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фон3" recolor="t" type="frame"/>
    </v:background>
  </w:background>
  <w:body>
    <w:p w:rsidR="00CB2864" w:rsidRPr="008471CB" w:rsidRDefault="00CB2864" w:rsidP="00CB2864">
      <w:pPr>
        <w:jc w:val="center"/>
        <w:rPr>
          <w:rFonts w:ascii="Comic Sans MS" w:hAnsi="Comic Sans MS" w:cs="Calibri"/>
          <w:sz w:val="48"/>
          <w:szCs w:val="48"/>
        </w:rPr>
      </w:pPr>
      <w:r w:rsidRPr="008471CB">
        <w:rPr>
          <w:rFonts w:ascii="Comic Sans MS" w:hAnsi="Comic Sans MS" w:cs="Calibri"/>
          <w:sz w:val="48"/>
          <w:szCs w:val="48"/>
        </w:rPr>
        <w:t>«Поощрение и наказание»</w:t>
      </w:r>
    </w:p>
    <w:p w:rsidR="00CB2864" w:rsidRPr="008471CB" w:rsidRDefault="004D1430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 xml:space="preserve">Что такое </w:t>
      </w:r>
      <w:r w:rsidRPr="008471CB">
        <w:rPr>
          <w:rFonts w:ascii="Calibri" w:hAnsi="Calibri" w:cs="Calibri"/>
          <w:b/>
          <w:sz w:val="32"/>
          <w:szCs w:val="32"/>
        </w:rPr>
        <w:t>воспитание</w:t>
      </w:r>
      <w:r w:rsidRPr="008471CB">
        <w:rPr>
          <w:rFonts w:ascii="Calibri" w:hAnsi="Calibri" w:cs="Calibri"/>
          <w:sz w:val="32"/>
          <w:szCs w:val="32"/>
        </w:rPr>
        <w:t xml:space="preserve">? </w:t>
      </w:r>
      <w:r w:rsidR="00CB2864" w:rsidRPr="008471CB">
        <w:rPr>
          <w:rFonts w:ascii="Calibri" w:hAnsi="Calibri" w:cs="Calibri"/>
          <w:sz w:val="32"/>
          <w:szCs w:val="32"/>
        </w:rPr>
        <w:t xml:space="preserve">В словаре русского языка С.И. Ожегова толкование </w:t>
      </w:r>
      <w:r w:rsidR="008471CB" w:rsidRPr="008471CB">
        <w:rPr>
          <w:rFonts w:ascii="Calibri" w:hAnsi="Calibri" w:cs="Calibri"/>
          <w:sz w:val="32"/>
          <w:szCs w:val="32"/>
        </w:rPr>
        <w:t>такое</w:t>
      </w:r>
      <w:r w:rsidR="00CB2864" w:rsidRPr="008471CB">
        <w:rPr>
          <w:rFonts w:ascii="Calibri" w:hAnsi="Calibri" w:cs="Calibri"/>
          <w:sz w:val="32"/>
          <w:szCs w:val="32"/>
        </w:rPr>
        <w:t xml:space="preserve">: «Воспитание – целенаправленная деятельность, призванная сформировать у детей систему качеств личности, взглядов и убеждений». Воспитание ребенка дошкольного возраста складывается из </w:t>
      </w:r>
      <w:r w:rsidR="00CB2864" w:rsidRPr="008471CB">
        <w:rPr>
          <w:rFonts w:ascii="Calibri" w:hAnsi="Calibri" w:cs="Calibri"/>
          <w:b/>
          <w:sz w:val="32"/>
          <w:szCs w:val="32"/>
        </w:rPr>
        <w:t>положительного</w:t>
      </w:r>
      <w:r w:rsidR="008471CB">
        <w:rPr>
          <w:rFonts w:ascii="Calibri" w:hAnsi="Calibri" w:cs="Calibri"/>
          <w:sz w:val="32"/>
          <w:szCs w:val="32"/>
        </w:rPr>
        <w:t xml:space="preserve"> </w:t>
      </w:r>
      <w:r w:rsidR="008471CB" w:rsidRPr="008471CB">
        <w:rPr>
          <w:rFonts w:ascii="Calibri" w:hAnsi="Calibri" w:cs="Calibri"/>
          <w:sz w:val="32"/>
          <w:szCs w:val="32"/>
        </w:rPr>
        <w:t>(похвала, поощрений, дружба, доверительные отношения)</w:t>
      </w:r>
      <w:r w:rsidR="008471CB">
        <w:rPr>
          <w:rFonts w:ascii="Calibri" w:hAnsi="Calibri" w:cs="Calibri"/>
          <w:sz w:val="32"/>
          <w:szCs w:val="32"/>
        </w:rPr>
        <w:t xml:space="preserve">, </w:t>
      </w:r>
      <w:r w:rsidR="008471CB" w:rsidRPr="008471CB">
        <w:rPr>
          <w:rFonts w:ascii="Calibri" w:hAnsi="Calibri" w:cs="Calibri"/>
          <w:sz w:val="32"/>
          <w:szCs w:val="32"/>
        </w:rPr>
        <w:t xml:space="preserve">и </w:t>
      </w:r>
      <w:r w:rsidR="008471CB" w:rsidRPr="008471CB">
        <w:rPr>
          <w:rFonts w:ascii="Calibri" w:hAnsi="Calibri" w:cs="Calibri"/>
          <w:b/>
          <w:sz w:val="32"/>
          <w:szCs w:val="32"/>
        </w:rPr>
        <w:t>отрицательного</w:t>
      </w:r>
      <w:r w:rsidR="008471CB">
        <w:rPr>
          <w:rFonts w:ascii="Calibri" w:hAnsi="Calibri" w:cs="Calibri"/>
          <w:sz w:val="32"/>
          <w:szCs w:val="32"/>
        </w:rPr>
        <w:t xml:space="preserve"> (порицание, запрет, наказание) </w:t>
      </w:r>
      <w:r w:rsidR="00CB2864" w:rsidRPr="008471CB">
        <w:rPr>
          <w:rFonts w:ascii="Calibri" w:hAnsi="Calibri" w:cs="Calibri"/>
          <w:sz w:val="32"/>
          <w:szCs w:val="32"/>
        </w:rPr>
        <w:t>взаимоотношения взрослых и ребенка</w:t>
      </w:r>
      <w:r w:rsidR="008471CB">
        <w:rPr>
          <w:rFonts w:ascii="Calibri" w:hAnsi="Calibri" w:cs="Calibri"/>
          <w:sz w:val="32"/>
          <w:szCs w:val="32"/>
        </w:rPr>
        <w:t>.</w:t>
      </w:r>
    </w:p>
    <w:p w:rsidR="00CB2864" w:rsidRPr="008471CB" w:rsidRDefault="00CB2864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Наказание и поощрение являются направляемыми путями воспитательного процесса.  Наказывать или не наказывать ребенка? Как наказывать? Как поощрять?</w:t>
      </w:r>
    </w:p>
    <w:p w:rsidR="00CB2864" w:rsidRPr="008471CB" w:rsidRDefault="00CB2864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Проанализировав анкеты, заполненные родителями МДОУ «ЦРР – детский сад «Росинка» (в анкетировании приняли участие 123 человека), можно отметить, что большинство относится к наказанию детей как к одному из важных элементов семейной культуры. Наиболее приемлемым наказанием считают лишение ребенка чего-либо. Причиной наказания, как правило, является непослушание, плохое поведение (драка, капризы, грубость, неуважительное отношение к людям).</w:t>
      </w:r>
    </w:p>
    <w:p w:rsidR="00CB2864" w:rsidRPr="008471CB" w:rsidRDefault="00CB2864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 xml:space="preserve">Интересен тот факт, что родители применяют к своим детям, как правило, те же наказания, которые применяли к ним Их родители. Это значит, что модель поведения закладывается именно в детстве и переносится затем во взрослую жизнь. Согласно ответов родителей, 76% считают, что чем больше наказывать ребенка, тем больше </w:t>
      </w:r>
      <w:r w:rsidRPr="008471CB">
        <w:rPr>
          <w:rFonts w:ascii="Calibri" w:hAnsi="Calibri" w:cs="Calibri"/>
          <w:b/>
          <w:color w:val="FF0000"/>
          <w:sz w:val="32"/>
          <w:szCs w:val="32"/>
        </w:rPr>
        <w:t>отрицательных черт</w:t>
      </w:r>
      <w:r w:rsidRPr="008471CB">
        <w:rPr>
          <w:rFonts w:ascii="Calibri" w:hAnsi="Calibri" w:cs="Calibri"/>
          <w:color w:val="FF0000"/>
          <w:sz w:val="32"/>
          <w:szCs w:val="32"/>
        </w:rPr>
        <w:t xml:space="preserve"> </w:t>
      </w:r>
      <w:r w:rsidRPr="008471CB">
        <w:rPr>
          <w:rFonts w:ascii="Calibri" w:hAnsi="Calibri" w:cs="Calibri"/>
          <w:sz w:val="32"/>
          <w:szCs w:val="32"/>
        </w:rPr>
        <w:t xml:space="preserve">формируется. Учтите это, наказывая своих детей. </w:t>
      </w:r>
    </w:p>
    <w:p w:rsidR="00CB2864" w:rsidRPr="008471CB" w:rsidRDefault="00CB2864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 xml:space="preserve">Приятно видеть, что к </w:t>
      </w:r>
      <w:r w:rsidRPr="00DC2569">
        <w:rPr>
          <w:rFonts w:ascii="Calibri" w:hAnsi="Calibri" w:cs="Calibri"/>
          <w:b/>
          <w:sz w:val="32"/>
          <w:szCs w:val="32"/>
        </w:rPr>
        <w:t>физическим</w:t>
      </w:r>
      <w:r w:rsidRPr="008471CB">
        <w:rPr>
          <w:rFonts w:ascii="Calibri" w:hAnsi="Calibri" w:cs="Calibri"/>
          <w:sz w:val="32"/>
          <w:szCs w:val="32"/>
        </w:rPr>
        <w:t xml:space="preserve"> наказаниям 66% опрошенных не прибегают. Ведь физическое наказание – это признание собственного бессилия.</w:t>
      </w:r>
    </w:p>
    <w:p w:rsidR="00954FCD" w:rsidRPr="008471CB" w:rsidRDefault="00DC2569" w:rsidP="00CB286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 xml:space="preserve">Замечания, угрозы </w:t>
      </w:r>
      <w:r w:rsidR="00CB2864" w:rsidRPr="008471CB">
        <w:rPr>
          <w:rFonts w:ascii="Calibri" w:hAnsi="Calibri" w:cs="Calibri"/>
          <w:sz w:val="32"/>
          <w:szCs w:val="32"/>
        </w:rPr>
        <w:t>иногда бывают эффективны (64% опрошенных отметили, что наказание меняет поведение ребенка в лучшую сторону), но срок действия этих мер кратковременен (36% считают, что наказание либо никак не меняет поведение, либо меняет его в худшую сторону). У большинства детей наказания вызывают обиду, грусть, злость, вину, боль, ужас, страх, безысходность. Некоторые из родителей справедливо отметили, что ребенок в такие моменты начинает чувствовать свою ненужность, думать, что мама «плохая», «меня не любит». В результате, если малыша с ранних лет растить с помощью ремня и шлепков, то он очень быстро усвоит, что такой метод общения является нормальным и принятым среди людей. В таком случае, не стоит удивляться тому, что ребенок в детском саду бьет или кусает сверстников, когда они не делятся с ним игрушками, нападает первым, если у него плохое настроение. Наказывая детей физически, родители приучают их к тому, что:</w:t>
      </w:r>
    </w:p>
    <w:p w:rsidR="00CB2864" w:rsidRPr="008471CB" w:rsidRDefault="00CB2864" w:rsidP="00461684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бить слабых можно;</w:t>
      </w:r>
    </w:p>
    <w:p w:rsidR="00CB2864" w:rsidRPr="008471CB" w:rsidRDefault="00CB2864" w:rsidP="00461684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прав тот, кто сильнее;</w:t>
      </w:r>
    </w:p>
    <w:p w:rsidR="00CB2864" w:rsidRPr="008471CB" w:rsidRDefault="00CB2864" w:rsidP="00461684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если что-то или кто-то не нравится, то можно бить, и тебе за это ничего не будет.</w:t>
      </w:r>
    </w:p>
    <w:p w:rsidR="00597667" w:rsidRPr="008471CB" w:rsidRDefault="00597667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 xml:space="preserve">Если родители часто используют </w:t>
      </w:r>
      <w:r w:rsidRPr="00DC2569">
        <w:rPr>
          <w:rFonts w:ascii="Calibri" w:hAnsi="Calibri" w:cs="Calibri"/>
          <w:b/>
          <w:sz w:val="32"/>
          <w:szCs w:val="32"/>
        </w:rPr>
        <w:t>физические наказания</w:t>
      </w:r>
      <w:r w:rsidRPr="008471CB">
        <w:rPr>
          <w:rFonts w:ascii="Calibri" w:hAnsi="Calibri" w:cs="Calibri"/>
          <w:sz w:val="32"/>
          <w:szCs w:val="32"/>
        </w:rPr>
        <w:t>, то они сами попадают в прямую зависимость от них. Эти наказания приходится постоянно ужесточать, ведь ребенок привыкает к ним, а вскоре и вовсе перестает бояться. Встает вопрос: «что делать дальше?».</w:t>
      </w:r>
    </w:p>
    <w:p w:rsidR="00CB2864" w:rsidRPr="008471CB" w:rsidRDefault="00CB2864" w:rsidP="00CB2864">
      <w:p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Отсутствие физического наказания – это не значит отсутствие строгости в семье</w:t>
      </w:r>
      <w:r w:rsidRPr="008471CB">
        <w:rPr>
          <w:rFonts w:ascii="Calibri" w:hAnsi="Calibri" w:cs="Calibri"/>
          <w:sz w:val="32"/>
          <w:szCs w:val="32"/>
        </w:rPr>
        <w:t>. Взрослые могут не поднимать руку на детей, однако, в их силах вести себя так, чтобы младшие послушались, следовали советам, выполняли просьбы.</w:t>
      </w:r>
    </w:p>
    <w:p w:rsidR="00CB2864" w:rsidRPr="008471CB" w:rsidRDefault="00CB2864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Как родители будут это делать, решать им.</w:t>
      </w:r>
    </w:p>
    <w:p w:rsidR="00704FD4" w:rsidRPr="008471CB" w:rsidRDefault="00704FD4" w:rsidP="00CB2864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b/>
          <w:sz w:val="32"/>
          <w:szCs w:val="32"/>
        </w:rPr>
        <w:lastRenderedPageBreak/>
        <w:t>Детские поступки и шалости весьма разнообразны. По мотивам их можно разделить на 4 группы</w:t>
      </w:r>
      <w:r w:rsidRPr="008471CB">
        <w:rPr>
          <w:rFonts w:ascii="Calibri" w:hAnsi="Calibri" w:cs="Calibri"/>
          <w:sz w:val="32"/>
          <w:szCs w:val="32"/>
        </w:rPr>
        <w:t>:</w:t>
      </w:r>
    </w:p>
    <w:p w:rsidR="00704FD4" w:rsidRPr="008471CB" w:rsidRDefault="00704FD4" w:rsidP="00704FD4">
      <w:pPr>
        <w:pStyle w:val="a3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b/>
          <w:sz w:val="32"/>
          <w:szCs w:val="32"/>
        </w:rPr>
        <w:t>Проступки невольные, которые совершаются детьми в силу неведения</w:t>
      </w:r>
      <w:r w:rsidR="00250E2D" w:rsidRPr="008471CB">
        <w:rPr>
          <w:rFonts w:ascii="Calibri" w:hAnsi="Calibri" w:cs="Calibri"/>
          <w:sz w:val="32"/>
          <w:szCs w:val="32"/>
        </w:rPr>
        <w:t>, отсутствия житейского опыта. Например: мама ругает Никиту за то, что он сломал машину. А он ее не ломал, а пытался узнать, что находится внутри. Это идет познавательно-экспериментальная деятельность. В данном случае справедливым будет ограничиться терпеливым разъяснением неизвестной ему нормы («Тебе было интересно посмотреть, что внутри машины? Но теперь машина сломана и ей невозможно будет играть. Давай в следующий раз мы вместе разберем и посмотрим, что внутри у какой-нибудь старой машинки, в которую ты уже не играешь»).</w:t>
      </w:r>
    </w:p>
    <w:p w:rsidR="00250E2D" w:rsidRPr="008471CB" w:rsidRDefault="00250E2D" w:rsidP="00704FD4">
      <w:pPr>
        <w:pStyle w:val="a3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b/>
          <w:sz w:val="32"/>
          <w:szCs w:val="32"/>
        </w:rPr>
        <w:t xml:space="preserve">Проступки – шалости, которые являются вариантом игры. </w:t>
      </w:r>
      <w:r w:rsidR="008868FE" w:rsidRPr="008471CB">
        <w:rPr>
          <w:rFonts w:ascii="Calibri" w:hAnsi="Calibri" w:cs="Calibri"/>
          <w:sz w:val="32"/>
          <w:szCs w:val="32"/>
        </w:rPr>
        <w:t xml:space="preserve">Они характерны для детей раннего и младшего дошкольного возраста. Взяв на себя определенную роль в игре, ребенок забывает обо всем, сосредоточившись на персонаже. «Я – волк, я буду кусаться!» - говорит трехлетний Миша. Он начинает рычать, хватать зубами кофту, а потом больно кусает за руку. Таким образом, Миша не злоумышленник. Им руководят самые благородные намерения. В данном случае, можно предложить Мише кусать игрушки. </w:t>
      </w:r>
    </w:p>
    <w:p w:rsidR="008868FE" w:rsidRPr="008471CB" w:rsidRDefault="008868FE" w:rsidP="00704FD4">
      <w:pPr>
        <w:pStyle w:val="a3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b/>
          <w:sz w:val="32"/>
          <w:szCs w:val="32"/>
        </w:rPr>
        <w:t>Проступки, вызванные переутомлением ребенка.</w:t>
      </w:r>
      <w:r w:rsidRPr="008471CB">
        <w:rPr>
          <w:rFonts w:ascii="Calibri" w:hAnsi="Calibri" w:cs="Calibri"/>
          <w:sz w:val="32"/>
          <w:szCs w:val="32"/>
        </w:rPr>
        <w:t xml:space="preserve"> Дима накатался на санках, набегался по сугробам. Мальчик получил большое удовольствие. Но вот беда: он весь в снегу, и в валенках полно снега. Надо бы скорее домой, а он снимает пальто, вытряхивает его, затем снимает валенки и выколачивает их. Все это он делает потому, что мама однажды в подобном случае заявила: если он еще раз появится в таком виде, она больше не пустит его гулять. В таких случаях лучше предложить ребенку быстро переодеться и принять посильное участие в чистке одежды</w:t>
      </w:r>
      <w:r w:rsidR="00597667" w:rsidRPr="008471CB">
        <w:rPr>
          <w:rFonts w:ascii="Calibri" w:hAnsi="Calibri" w:cs="Calibri"/>
          <w:sz w:val="32"/>
          <w:szCs w:val="32"/>
        </w:rPr>
        <w:t xml:space="preserve"> (неразумные </w:t>
      </w:r>
      <w:r w:rsidR="00597667" w:rsidRPr="008471CB">
        <w:rPr>
          <w:rFonts w:ascii="Calibri" w:hAnsi="Calibri" w:cs="Calibri"/>
          <w:sz w:val="32"/>
          <w:szCs w:val="32"/>
        </w:rPr>
        <w:lastRenderedPageBreak/>
        <w:t>требования родителей и их необоснованные наказания толкают детей на хитрость и обман).</w:t>
      </w:r>
    </w:p>
    <w:p w:rsidR="00597667" w:rsidRPr="008471CB" w:rsidRDefault="00597667" w:rsidP="00704FD4">
      <w:pPr>
        <w:pStyle w:val="a3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b/>
          <w:sz w:val="32"/>
          <w:szCs w:val="32"/>
        </w:rPr>
        <w:t xml:space="preserve">Наказание допустимо за преднамеренные проступки, </w:t>
      </w:r>
      <w:r w:rsidRPr="008471CB">
        <w:rPr>
          <w:rFonts w:ascii="Calibri" w:hAnsi="Calibri" w:cs="Calibri"/>
          <w:sz w:val="32"/>
          <w:szCs w:val="32"/>
        </w:rPr>
        <w:t>когда ребенок сознательно игнорирует разумные требования отца или матери, когда игнорируются общепринятые нормы поведения. Но доля таких проступков в поведении дошкольников весьма незначительная. Они случаются там, где уже допущены серьезные ошибки, просчеты в воспитании.</w:t>
      </w:r>
    </w:p>
    <w:p w:rsidR="004D1430" w:rsidRPr="008471CB" w:rsidRDefault="004D1430" w:rsidP="00597667">
      <w:pPr>
        <w:ind w:left="360"/>
        <w:rPr>
          <w:rFonts w:ascii="Calibri" w:hAnsi="Calibri" w:cs="Calibri"/>
          <w:sz w:val="32"/>
          <w:szCs w:val="32"/>
        </w:rPr>
      </w:pPr>
    </w:p>
    <w:p w:rsidR="00597667" w:rsidRPr="00DC2569" w:rsidRDefault="004D1430" w:rsidP="00DC2569">
      <w:pPr>
        <w:ind w:left="360"/>
        <w:jc w:val="center"/>
        <w:rPr>
          <w:rFonts w:ascii="Comic Sans MS" w:hAnsi="Comic Sans MS" w:cs="Calibri"/>
          <w:b/>
          <w:color w:val="000000" w:themeColor="text1"/>
          <w:sz w:val="40"/>
          <w:szCs w:val="40"/>
        </w:rPr>
      </w:pPr>
      <w:r w:rsidRPr="00DC2569">
        <w:rPr>
          <w:rFonts w:ascii="Comic Sans MS" w:hAnsi="Comic Sans MS" w:cs="Calibri"/>
          <w:b/>
          <w:color w:val="000000" w:themeColor="text1"/>
          <w:sz w:val="40"/>
          <w:szCs w:val="40"/>
        </w:rPr>
        <w:t>Правила наказания ребенка</w:t>
      </w:r>
    </w:p>
    <w:p w:rsidR="004D1430" w:rsidRPr="008471CB" w:rsidRDefault="004D1430" w:rsidP="004D1430">
      <w:pPr>
        <w:pStyle w:val="a3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 xml:space="preserve">Наказание </w:t>
      </w:r>
      <w:r w:rsidRPr="00DC2569">
        <w:rPr>
          <w:rFonts w:ascii="Calibri" w:hAnsi="Calibri" w:cs="Calibri"/>
          <w:b/>
          <w:sz w:val="32"/>
          <w:szCs w:val="32"/>
        </w:rPr>
        <w:t>не должно вредить здоровью</w:t>
      </w:r>
      <w:r w:rsidRPr="008471CB">
        <w:rPr>
          <w:rFonts w:ascii="Calibri" w:hAnsi="Calibri" w:cs="Calibri"/>
          <w:sz w:val="32"/>
          <w:szCs w:val="32"/>
        </w:rPr>
        <w:t xml:space="preserve"> – ни физическому, ни психическому</w:t>
      </w:r>
    </w:p>
    <w:p w:rsidR="004D1430" w:rsidRPr="008471CB" w:rsidRDefault="004D1430" w:rsidP="004D1430">
      <w:pPr>
        <w:pStyle w:val="a3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Если есть сомнение: наказывать или не наказывать – не наказывайте</w:t>
      </w:r>
      <w:r w:rsidRPr="008471CB">
        <w:rPr>
          <w:rFonts w:ascii="Calibri" w:hAnsi="Calibri" w:cs="Calibri"/>
          <w:sz w:val="32"/>
          <w:szCs w:val="32"/>
        </w:rPr>
        <w:t>. Даже если кажется, что вы слишком добры, мягки и нерешительны. Никаких наказаний «на всякий случай»!</w:t>
      </w:r>
    </w:p>
    <w:p w:rsidR="004D1430" w:rsidRPr="008471CB" w:rsidRDefault="004D1430" w:rsidP="004D1430">
      <w:pPr>
        <w:pStyle w:val="a3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За один раз-одно</w:t>
      </w:r>
      <w:r w:rsidRPr="008471CB">
        <w:rPr>
          <w:rFonts w:ascii="Calibri" w:hAnsi="Calibri" w:cs="Calibri"/>
          <w:sz w:val="32"/>
          <w:szCs w:val="32"/>
        </w:rPr>
        <w:t>. Даже если проступков совершено сразу невообразимое множество, наказание должно быть только одно – за все сразу, а не по одному за каждый.</w:t>
      </w:r>
    </w:p>
    <w:p w:rsidR="004D1430" w:rsidRPr="008471CB" w:rsidRDefault="004D1430" w:rsidP="004D1430">
      <w:pPr>
        <w:pStyle w:val="a3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Срок давности</w:t>
      </w:r>
      <w:r w:rsidRPr="008471CB">
        <w:rPr>
          <w:rFonts w:ascii="Calibri" w:hAnsi="Calibri" w:cs="Calibri"/>
          <w:sz w:val="32"/>
          <w:szCs w:val="32"/>
        </w:rPr>
        <w:t xml:space="preserve"> – лучше не наказывать, чем наказывать запоздало.</w:t>
      </w:r>
    </w:p>
    <w:p w:rsidR="004D1430" w:rsidRPr="008471CB" w:rsidRDefault="004D1430" w:rsidP="004D1430">
      <w:pPr>
        <w:pStyle w:val="a3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Наказан – значит прощен</w:t>
      </w:r>
      <w:r w:rsidRPr="008471CB">
        <w:rPr>
          <w:rFonts w:ascii="Calibri" w:hAnsi="Calibri" w:cs="Calibri"/>
          <w:sz w:val="32"/>
          <w:szCs w:val="32"/>
        </w:rPr>
        <w:t>. Инцидент исчерпан. Страницу жизни перевернули.</w:t>
      </w:r>
    </w:p>
    <w:p w:rsidR="004D1430" w:rsidRPr="008471CB" w:rsidRDefault="004D1430" w:rsidP="004D1430">
      <w:pPr>
        <w:pStyle w:val="a3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Без унижения</w:t>
      </w:r>
      <w:r w:rsidRPr="008471CB">
        <w:rPr>
          <w:rFonts w:ascii="Calibri" w:hAnsi="Calibri" w:cs="Calibri"/>
          <w:sz w:val="32"/>
          <w:szCs w:val="32"/>
        </w:rPr>
        <w:t>. Чтобы не было, наказание не должно восприниматься как торжество нашей силы над его слабостью, как унижение.</w:t>
      </w:r>
    </w:p>
    <w:p w:rsidR="00DC2569" w:rsidRDefault="00DC2569" w:rsidP="00DC2569">
      <w:pPr>
        <w:ind w:left="720"/>
        <w:jc w:val="center"/>
        <w:rPr>
          <w:rFonts w:ascii="Calibri" w:hAnsi="Calibri" w:cs="Calibri"/>
          <w:b/>
          <w:color w:val="385623" w:themeColor="accent6" w:themeShade="80"/>
          <w:sz w:val="40"/>
          <w:szCs w:val="40"/>
        </w:rPr>
      </w:pPr>
    </w:p>
    <w:p w:rsidR="00DC2569" w:rsidRDefault="00DC2569" w:rsidP="00DC2569">
      <w:pPr>
        <w:ind w:left="720"/>
        <w:jc w:val="center"/>
        <w:rPr>
          <w:rFonts w:ascii="Calibri" w:hAnsi="Calibri" w:cs="Calibri"/>
          <w:b/>
          <w:color w:val="385623" w:themeColor="accent6" w:themeShade="80"/>
          <w:sz w:val="40"/>
          <w:szCs w:val="40"/>
        </w:rPr>
      </w:pPr>
    </w:p>
    <w:p w:rsidR="00DC2569" w:rsidRDefault="00DC2569" w:rsidP="00DC2569">
      <w:pPr>
        <w:ind w:left="720"/>
        <w:jc w:val="center"/>
        <w:rPr>
          <w:rFonts w:ascii="Calibri" w:hAnsi="Calibri" w:cs="Calibri"/>
          <w:b/>
          <w:color w:val="385623" w:themeColor="accent6" w:themeShade="80"/>
          <w:sz w:val="40"/>
          <w:szCs w:val="40"/>
        </w:rPr>
      </w:pPr>
    </w:p>
    <w:p w:rsidR="004D1430" w:rsidRPr="00DC2569" w:rsidRDefault="004D1430" w:rsidP="00DC2569">
      <w:pPr>
        <w:ind w:left="720"/>
        <w:jc w:val="center"/>
        <w:rPr>
          <w:rFonts w:ascii="Calibri" w:hAnsi="Calibri" w:cs="Calibri"/>
          <w:b/>
          <w:color w:val="385623" w:themeColor="accent6" w:themeShade="80"/>
          <w:sz w:val="40"/>
          <w:szCs w:val="40"/>
        </w:rPr>
      </w:pPr>
      <w:r w:rsidRPr="00DC2569">
        <w:rPr>
          <w:rFonts w:ascii="Calibri" w:hAnsi="Calibri" w:cs="Calibri"/>
          <w:b/>
          <w:color w:val="385623" w:themeColor="accent6" w:themeShade="80"/>
          <w:sz w:val="40"/>
          <w:szCs w:val="40"/>
        </w:rPr>
        <w:lastRenderedPageBreak/>
        <w:t>Наказание можно заменить:</w:t>
      </w:r>
    </w:p>
    <w:p w:rsidR="004D1430" w:rsidRPr="008471CB" w:rsidRDefault="004D1430" w:rsidP="004D1430">
      <w:pPr>
        <w:pStyle w:val="a3"/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Терпением</w:t>
      </w:r>
      <w:r w:rsidRPr="008471CB">
        <w:rPr>
          <w:rFonts w:ascii="Calibri" w:hAnsi="Calibri" w:cs="Calibri"/>
          <w:sz w:val="32"/>
          <w:szCs w:val="32"/>
        </w:rPr>
        <w:t xml:space="preserve">. </w:t>
      </w:r>
    </w:p>
    <w:p w:rsidR="004D1430" w:rsidRPr="008471CB" w:rsidRDefault="004D1430" w:rsidP="004D1430">
      <w:pPr>
        <w:pStyle w:val="a3"/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Объяснением</w:t>
      </w:r>
      <w:r w:rsidRPr="008471CB">
        <w:rPr>
          <w:rFonts w:ascii="Calibri" w:hAnsi="Calibri" w:cs="Calibri"/>
          <w:sz w:val="32"/>
          <w:szCs w:val="32"/>
        </w:rPr>
        <w:t>. Объясните ребенку почему его поведение неправильно.</w:t>
      </w:r>
    </w:p>
    <w:p w:rsidR="004D1430" w:rsidRPr="008471CB" w:rsidRDefault="004D1430" w:rsidP="004D1430">
      <w:pPr>
        <w:pStyle w:val="a3"/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Отвлечением</w:t>
      </w:r>
      <w:r w:rsidRPr="008471CB">
        <w:rPr>
          <w:rFonts w:ascii="Calibri" w:hAnsi="Calibri" w:cs="Calibri"/>
          <w:sz w:val="32"/>
          <w:szCs w:val="32"/>
        </w:rPr>
        <w:t>. Постарайтесь предложить ребенку что-нибудь более привлекательное, чем то, что ему сейчас хочется.</w:t>
      </w:r>
    </w:p>
    <w:p w:rsidR="004D1430" w:rsidRPr="008471CB" w:rsidRDefault="004D1430" w:rsidP="004D1430">
      <w:pPr>
        <w:pStyle w:val="a3"/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Неторопливостью</w:t>
      </w:r>
      <w:r w:rsidRPr="008471CB">
        <w:rPr>
          <w:rFonts w:ascii="Calibri" w:hAnsi="Calibri" w:cs="Calibri"/>
          <w:sz w:val="32"/>
          <w:szCs w:val="32"/>
        </w:rPr>
        <w:t>. Не спешите наказывать ребенка, возможно, данный проступок был случайностью.</w:t>
      </w:r>
    </w:p>
    <w:p w:rsidR="00327116" w:rsidRPr="008471CB" w:rsidRDefault="00327116" w:rsidP="00327116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 xml:space="preserve">Теперь проанализируем вопрос </w:t>
      </w:r>
      <w:r w:rsidRPr="00DC2569">
        <w:rPr>
          <w:rFonts w:ascii="Calibri" w:hAnsi="Calibri" w:cs="Calibri"/>
          <w:b/>
          <w:sz w:val="32"/>
          <w:szCs w:val="32"/>
        </w:rPr>
        <w:t>поощрения</w:t>
      </w:r>
      <w:r w:rsidRPr="008471CB">
        <w:rPr>
          <w:rFonts w:ascii="Calibri" w:hAnsi="Calibri" w:cs="Calibri"/>
          <w:sz w:val="32"/>
          <w:szCs w:val="32"/>
        </w:rPr>
        <w:t>. Психологический смысл поощрения состоит в том, чтобы ребенок закрепил хорошее поведение, отношение и в дальнейшем делал, выполнял, поступал также правильно и хорошо, как сейчас. К поощрениям ребенка в семье 66% опрошенных относятся как к необходимому и значимому атрибуту семейного воспитания. Как правило родители сочетают разные формы поощрения (как моральные, так и материальные). Обычно родители поощряют своего ребенка за хорошее поведение, успехи, старания, помощь по дому, самостоятельность.</w:t>
      </w:r>
    </w:p>
    <w:p w:rsidR="00327116" w:rsidRPr="008471CB" w:rsidRDefault="00327116" w:rsidP="00327116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Если вспомнить детство, то взрослые отмечают, что в основном их поощряли словесно (похвала), телесно (поцелуи, объятия, поглаживания), материально (подарки, сладости, деньги). Однако некоторые взрослые отметили, что их либо никак не поощряли родители в детстве, либо они этого не помнят.</w:t>
      </w:r>
    </w:p>
    <w:p w:rsidR="00327116" w:rsidRPr="008471CB" w:rsidRDefault="00327116" w:rsidP="00327116">
      <w:pPr>
        <w:rPr>
          <w:rFonts w:ascii="Calibri" w:hAnsi="Calibri" w:cs="Calibri"/>
          <w:sz w:val="32"/>
          <w:szCs w:val="32"/>
        </w:rPr>
      </w:pPr>
      <w:r w:rsidRPr="00DC2569">
        <w:rPr>
          <w:rFonts w:ascii="Calibri" w:hAnsi="Calibri" w:cs="Calibri"/>
          <w:b/>
          <w:sz w:val="32"/>
          <w:szCs w:val="32"/>
        </w:rPr>
        <w:t>Одобрение и похвала стимулируют</w:t>
      </w:r>
      <w:r w:rsidRPr="008471CB">
        <w:rPr>
          <w:rFonts w:ascii="Calibri" w:hAnsi="Calibri" w:cs="Calibri"/>
          <w:sz w:val="32"/>
          <w:szCs w:val="32"/>
        </w:rPr>
        <w:t xml:space="preserve"> </w:t>
      </w:r>
      <w:r w:rsidRPr="00DC2569">
        <w:rPr>
          <w:rFonts w:ascii="Calibri" w:hAnsi="Calibri" w:cs="Calibri"/>
          <w:b/>
          <w:sz w:val="32"/>
          <w:szCs w:val="32"/>
        </w:rPr>
        <w:t>ребенка</w:t>
      </w:r>
      <w:r w:rsidRPr="008471CB">
        <w:rPr>
          <w:rFonts w:ascii="Calibri" w:hAnsi="Calibri" w:cs="Calibri"/>
          <w:sz w:val="32"/>
          <w:szCs w:val="32"/>
        </w:rPr>
        <w:t xml:space="preserve">, </w:t>
      </w:r>
      <w:r w:rsidRPr="00DC2569">
        <w:rPr>
          <w:rFonts w:ascii="Calibri" w:hAnsi="Calibri" w:cs="Calibri"/>
          <w:b/>
          <w:sz w:val="32"/>
          <w:szCs w:val="32"/>
        </w:rPr>
        <w:t>повышают мотивацию на успех</w:t>
      </w:r>
      <w:r w:rsidRPr="008471CB">
        <w:rPr>
          <w:rFonts w:ascii="Calibri" w:hAnsi="Calibri" w:cs="Calibri"/>
          <w:sz w:val="32"/>
          <w:szCs w:val="32"/>
        </w:rPr>
        <w:t xml:space="preserve">. </w:t>
      </w:r>
      <w:r w:rsidR="00DC2569">
        <w:rPr>
          <w:rFonts w:ascii="Calibri" w:hAnsi="Calibri" w:cs="Calibri"/>
          <w:sz w:val="32"/>
          <w:szCs w:val="32"/>
        </w:rPr>
        <w:t>В о</w:t>
      </w:r>
      <w:r w:rsidRPr="008471CB">
        <w:rPr>
          <w:rFonts w:ascii="Calibri" w:hAnsi="Calibri" w:cs="Calibri"/>
          <w:sz w:val="32"/>
          <w:szCs w:val="32"/>
        </w:rPr>
        <w:t>просник</w:t>
      </w:r>
      <w:r w:rsidR="00DC2569">
        <w:rPr>
          <w:rFonts w:ascii="Calibri" w:hAnsi="Calibri" w:cs="Calibri"/>
          <w:sz w:val="32"/>
          <w:szCs w:val="32"/>
        </w:rPr>
        <w:t>е</w:t>
      </w:r>
      <w:r w:rsidRPr="008471CB">
        <w:rPr>
          <w:rFonts w:ascii="Calibri" w:hAnsi="Calibri" w:cs="Calibri"/>
          <w:sz w:val="32"/>
          <w:szCs w:val="32"/>
        </w:rPr>
        <w:t xml:space="preserve"> родители отмет</w:t>
      </w:r>
      <w:r w:rsidR="00DC2569">
        <w:rPr>
          <w:rFonts w:ascii="Calibri" w:hAnsi="Calibri" w:cs="Calibri"/>
          <w:sz w:val="32"/>
          <w:szCs w:val="32"/>
        </w:rPr>
        <w:t>или</w:t>
      </w:r>
      <w:r w:rsidRPr="008471CB">
        <w:rPr>
          <w:rFonts w:ascii="Calibri" w:hAnsi="Calibri" w:cs="Calibri"/>
          <w:sz w:val="32"/>
          <w:szCs w:val="32"/>
        </w:rPr>
        <w:t>, что ребенок в таких случаях чувствует любовь, счастье, заботу, свою значимость, благодарность, поддержку и даже «</w:t>
      </w:r>
      <w:proofErr w:type="spellStart"/>
      <w:r w:rsidRPr="008471CB">
        <w:rPr>
          <w:rFonts w:ascii="Calibri" w:hAnsi="Calibri" w:cs="Calibri"/>
          <w:sz w:val="32"/>
          <w:szCs w:val="32"/>
        </w:rPr>
        <w:t>окрыленность</w:t>
      </w:r>
      <w:proofErr w:type="spellEnd"/>
      <w:r w:rsidRPr="008471CB">
        <w:rPr>
          <w:rFonts w:ascii="Calibri" w:hAnsi="Calibri" w:cs="Calibri"/>
          <w:sz w:val="32"/>
          <w:szCs w:val="32"/>
        </w:rPr>
        <w:t>». 90% родителей считают, что поощрение меняет поведение ребенка в лучшую сторону.</w:t>
      </w:r>
    </w:p>
    <w:p w:rsidR="00327116" w:rsidRPr="008471CB" w:rsidRDefault="00327116" w:rsidP="00327116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lastRenderedPageBreak/>
        <w:t xml:space="preserve">Многочисленные психологические эксперименты, проведенные с детьми разного возраста, показали, что чем меньше вознаграждение, тем сильнее изменения. Например, очень часто родители малышей попадают в собственную ловушку, когда начинают приносить каждый вечер ребенку в детский сад подарок – поощрение за то, что малыш был без мамы и папы. Проходит немного времени, и вот уже ребенок, вбегая в раздевалку к родителям первым делом интересуется тем, что ему принесли. Таким образом, подарок вытеснил радость от встречи с родителями. </w:t>
      </w:r>
    </w:p>
    <w:p w:rsidR="00327116" w:rsidRPr="008471CB" w:rsidRDefault="00327116" w:rsidP="00327116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Похвала как метод поощрения наиболее часто используется родителями и воспитателями. Похвала особенно нужна ребенку с комплексом неполноценности, неуверенному в себе, закрепощенному ребенку. Похвала для него – пособие и подарок, помогающие почувствовать свою значимость, признание окружающих. Все это дает толок для развития индивидуальности, раскрепощения.</w:t>
      </w:r>
    </w:p>
    <w:p w:rsidR="00327116" w:rsidRPr="008471CB" w:rsidRDefault="00327116" w:rsidP="00327116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Взрослые часто не замечают то хорошее и позитивное, что есть в детях. Некоторые родители поют детям только тогда, когда они плачут и не могут заснуть. Именно поэтому многие дети начинают плохо вести себя, пытаясь привлечь к себе внимание родителей – иначе его вообще не дождутся.</w:t>
      </w:r>
    </w:p>
    <w:p w:rsidR="00DC2569" w:rsidRDefault="00327116" w:rsidP="00327116">
      <w:pPr>
        <w:rPr>
          <w:rFonts w:ascii="Calibri" w:hAnsi="Calibri" w:cs="Calibri"/>
          <w:sz w:val="32"/>
          <w:szCs w:val="32"/>
        </w:rPr>
      </w:pPr>
      <w:r w:rsidRPr="008471CB">
        <w:rPr>
          <w:rFonts w:ascii="Calibri" w:hAnsi="Calibri" w:cs="Calibri"/>
          <w:sz w:val="32"/>
          <w:szCs w:val="32"/>
        </w:rPr>
        <w:t>Закройте глаза на беспорядок в комнате, но заметьте, что ваша дочь старалась ее убрать: «</w:t>
      </w:r>
      <w:r w:rsidRPr="00DC2569">
        <w:rPr>
          <w:rFonts w:ascii="Calibri" w:hAnsi="Calibri" w:cs="Calibri"/>
          <w:b/>
          <w:sz w:val="32"/>
          <w:szCs w:val="32"/>
        </w:rPr>
        <w:t>Ты посадила медвежонка на полку – спасибо тебе, помощница ты моя!</w:t>
      </w:r>
      <w:r w:rsidRPr="008471CB">
        <w:rPr>
          <w:rFonts w:ascii="Calibri" w:hAnsi="Calibri" w:cs="Calibri"/>
          <w:sz w:val="32"/>
          <w:szCs w:val="32"/>
        </w:rPr>
        <w:t>». Отметьте старания ребенка, даже если у него ничего не вышло: «</w:t>
      </w:r>
      <w:r w:rsidRPr="00DC2569">
        <w:rPr>
          <w:rFonts w:ascii="Calibri" w:hAnsi="Calibri" w:cs="Calibri"/>
          <w:b/>
          <w:sz w:val="32"/>
          <w:szCs w:val="32"/>
        </w:rPr>
        <w:t>Молодец! Я видел, что тебе было трудно, но ты не опускал руки.</w:t>
      </w:r>
      <w:r w:rsidRPr="008471CB">
        <w:rPr>
          <w:rFonts w:ascii="Calibri" w:hAnsi="Calibri" w:cs="Calibri"/>
          <w:sz w:val="32"/>
          <w:szCs w:val="32"/>
        </w:rPr>
        <w:t xml:space="preserve">» </w:t>
      </w:r>
    </w:p>
    <w:p w:rsidR="00DC2569" w:rsidRDefault="00DC2569" w:rsidP="00DC2569">
      <w:pPr>
        <w:jc w:val="center"/>
        <w:rPr>
          <w:rFonts w:ascii="Calibri" w:hAnsi="Calibri" w:cs="Calibri"/>
          <w:b/>
          <w:sz w:val="44"/>
          <w:szCs w:val="44"/>
        </w:rPr>
      </w:pPr>
      <w:r w:rsidRPr="00DC2569">
        <w:rPr>
          <w:rFonts w:ascii="Calibri" w:hAnsi="Calibri" w:cs="Calibri"/>
          <w:b/>
          <w:sz w:val="44"/>
          <w:szCs w:val="44"/>
        </w:rPr>
        <w:t>С</w:t>
      </w:r>
      <w:r w:rsidR="00327116" w:rsidRPr="00DC2569">
        <w:rPr>
          <w:rFonts w:ascii="Calibri" w:hAnsi="Calibri" w:cs="Calibri"/>
          <w:b/>
          <w:sz w:val="44"/>
          <w:szCs w:val="44"/>
        </w:rPr>
        <w:t xml:space="preserve">осредоточьте свое внимание </w:t>
      </w:r>
    </w:p>
    <w:p w:rsidR="00DC2569" w:rsidRDefault="00327116" w:rsidP="00DC2569">
      <w:pPr>
        <w:jc w:val="center"/>
        <w:rPr>
          <w:rFonts w:ascii="Calibri" w:hAnsi="Calibri" w:cs="Calibri"/>
          <w:b/>
          <w:sz w:val="44"/>
          <w:szCs w:val="44"/>
        </w:rPr>
      </w:pPr>
      <w:r w:rsidRPr="00DC2569">
        <w:rPr>
          <w:rFonts w:ascii="Calibri" w:hAnsi="Calibri" w:cs="Calibri"/>
          <w:b/>
          <w:sz w:val="44"/>
          <w:szCs w:val="44"/>
        </w:rPr>
        <w:t xml:space="preserve">на маленьких победах и старании ребенка </w:t>
      </w:r>
      <w:bookmarkStart w:id="0" w:name="_GoBack"/>
      <w:bookmarkEnd w:id="0"/>
    </w:p>
    <w:sectPr w:rsidR="00DC2569" w:rsidSect="00DC25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8C22"/>
      </v:shape>
    </w:pict>
  </w:numPicBullet>
  <w:abstractNum w:abstractNumId="0">
    <w:nsid w:val="090B1234"/>
    <w:multiLevelType w:val="hybridMultilevel"/>
    <w:tmpl w:val="1234961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4101C7"/>
    <w:multiLevelType w:val="hybridMultilevel"/>
    <w:tmpl w:val="9ECECD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0503B1"/>
    <w:multiLevelType w:val="hybridMultilevel"/>
    <w:tmpl w:val="B2C23E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091DC0"/>
    <w:multiLevelType w:val="hybridMultilevel"/>
    <w:tmpl w:val="2CDA1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32C4C"/>
    <w:multiLevelType w:val="hybridMultilevel"/>
    <w:tmpl w:val="01E64C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AE"/>
    <w:rsid w:val="001C59B2"/>
    <w:rsid w:val="00250E2D"/>
    <w:rsid w:val="00327116"/>
    <w:rsid w:val="00461684"/>
    <w:rsid w:val="004D1430"/>
    <w:rsid w:val="00597667"/>
    <w:rsid w:val="00704FD4"/>
    <w:rsid w:val="008471CB"/>
    <w:rsid w:val="008868FE"/>
    <w:rsid w:val="00954FCD"/>
    <w:rsid w:val="00B51D82"/>
    <w:rsid w:val="00BA52AE"/>
    <w:rsid w:val="00CB2864"/>
    <w:rsid w:val="00DC2569"/>
    <w:rsid w:val="00E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F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64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8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28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64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8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28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2022-03-02T10:21:00Z</cp:lastPrinted>
  <dcterms:created xsi:type="dcterms:W3CDTF">2022-03-02T08:02:00Z</dcterms:created>
  <dcterms:modified xsi:type="dcterms:W3CDTF">2022-03-02T10:21:00Z</dcterms:modified>
</cp:coreProperties>
</file>