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69C" w:rsidRPr="003A39A9" w:rsidRDefault="00FD44B3" w:rsidP="00102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</w:t>
      </w:r>
      <w:r w:rsidR="006351D4" w:rsidRPr="00031429">
        <w:rPr>
          <w:rFonts w:ascii="Times New Roman" w:hAnsi="Times New Roman" w:cs="Times New Roman"/>
          <w:b/>
          <w:sz w:val="48"/>
          <w:szCs w:val="48"/>
        </w:rPr>
        <w:t>Индивидуальная карта развития</w:t>
      </w:r>
      <w:r w:rsidR="00102C04" w:rsidRPr="00031429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  </w:t>
      </w:r>
      <w:r w:rsidR="00102C04" w:rsidRPr="00031429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31429">
        <w:rPr>
          <w:noProof/>
          <w:lang w:eastAsia="ru-RU"/>
        </w:rPr>
        <w:drawing>
          <wp:inline distT="0" distB="0" distL="0" distR="0" wp14:anchorId="46B2385D" wp14:editId="3E2929B8">
            <wp:extent cx="742950" cy="961499"/>
            <wp:effectExtent l="0" t="0" r="0" b="0"/>
            <wp:docPr id="2" name="Рисунок 2" descr="http://rebenok16.ru/wp-content/uploads/2013/02/raskraski-ptici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benok16.ru/wp-content/uploads/2013/02/raskraski-ptici-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96" cy="97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C04" w:rsidRPr="00031429">
        <w:rPr>
          <w:rFonts w:ascii="Times New Roman" w:hAnsi="Times New Roman" w:cs="Times New Roman"/>
          <w:b/>
          <w:sz w:val="48"/>
          <w:szCs w:val="48"/>
        </w:rPr>
        <w:t xml:space="preserve">                                                                                                                         </w:t>
      </w:r>
      <w:r w:rsidR="000436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page" w:tblpX="4051" w:tblpY="113"/>
        <w:tblW w:w="0" w:type="auto"/>
        <w:tblLook w:val="04A0" w:firstRow="1" w:lastRow="0" w:firstColumn="1" w:lastColumn="0" w:noHBand="0" w:noVBand="1"/>
      </w:tblPr>
      <w:tblGrid>
        <w:gridCol w:w="7054"/>
      </w:tblGrid>
      <w:tr w:rsidR="006351D4" w:rsidTr="003533FA">
        <w:trPr>
          <w:trHeight w:val="656"/>
        </w:trPr>
        <w:tc>
          <w:tcPr>
            <w:tcW w:w="7054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1D4" w:rsidRDefault="006351D4" w:rsidP="006351D4">
      <w:pPr>
        <w:rPr>
          <w:rFonts w:ascii="Times New Roman" w:hAnsi="Times New Roman" w:cs="Times New Roman"/>
          <w:sz w:val="28"/>
          <w:szCs w:val="28"/>
        </w:rPr>
      </w:pPr>
    </w:p>
    <w:p w:rsidR="006351D4" w:rsidRDefault="006351D4" w:rsidP="00635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Фамилия, имя ребенка </w:t>
      </w:r>
    </w:p>
    <w:tbl>
      <w:tblPr>
        <w:tblStyle w:val="a3"/>
        <w:tblpPr w:leftFromText="180" w:rightFromText="180" w:vertAnchor="text" w:horzAnchor="page" w:tblpX="1801" w:tblpY="418"/>
        <w:tblW w:w="0" w:type="auto"/>
        <w:tblLook w:val="04A0" w:firstRow="1" w:lastRow="0" w:firstColumn="1" w:lastColumn="0" w:noHBand="0" w:noVBand="1"/>
      </w:tblPr>
      <w:tblGrid>
        <w:gridCol w:w="1230"/>
        <w:gridCol w:w="466"/>
        <w:gridCol w:w="1310"/>
        <w:gridCol w:w="533"/>
      </w:tblGrid>
      <w:tr w:rsidR="006351D4" w:rsidTr="003533FA">
        <w:trPr>
          <w:trHeight w:val="391"/>
        </w:trPr>
        <w:tc>
          <w:tcPr>
            <w:tcW w:w="1230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466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533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1D4" w:rsidRDefault="006351D4" w:rsidP="006351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3301" w:tblpY="348"/>
        <w:tblW w:w="0" w:type="auto"/>
        <w:tblLook w:val="04A0" w:firstRow="1" w:lastRow="0" w:firstColumn="1" w:lastColumn="0" w:noHBand="0" w:noVBand="1"/>
      </w:tblPr>
      <w:tblGrid>
        <w:gridCol w:w="3397"/>
      </w:tblGrid>
      <w:tr w:rsidR="006351D4" w:rsidTr="003533FA">
        <w:trPr>
          <w:trHeight w:val="492"/>
        </w:trPr>
        <w:tc>
          <w:tcPr>
            <w:tcW w:w="3397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1D4" w:rsidRDefault="00102C04" w:rsidP="00635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</w:t>
      </w:r>
    </w:p>
    <w:p w:rsidR="006351D4" w:rsidRDefault="006351D4" w:rsidP="00635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         </w:t>
      </w:r>
    </w:p>
    <w:tbl>
      <w:tblPr>
        <w:tblStyle w:val="a3"/>
        <w:tblW w:w="160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424"/>
        <w:gridCol w:w="428"/>
        <w:gridCol w:w="425"/>
        <w:gridCol w:w="424"/>
        <w:gridCol w:w="425"/>
        <w:gridCol w:w="378"/>
        <w:gridCol w:w="378"/>
        <w:gridCol w:w="378"/>
        <w:gridCol w:w="425"/>
        <w:gridCol w:w="472"/>
        <w:gridCol w:w="472"/>
        <w:gridCol w:w="472"/>
        <w:gridCol w:w="472"/>
        <w:gridCol w:w="472"/>
        <w:gridCol w:w="425"/>
        <w:gridCol w:w="472"/>
        <w:gridCol w:w="425"/>
        <w:gridCol w:w="426"/>
        <w:gridCol w:w="425"/>
      </w:tblGrid>
      <w:tr w:rsidR="006351D4" w:rsidTr="00E45704">
        <w:tc>
          <w:tcPr>
            <w:tcW w:w="709" w:type="dxa"/>
            <w:vMerge w:val="restart"/>
          </w:tcPr>
          <w:p w:rsidR="006351D4" w:rsidRPr="00C96437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vMerge w:val="restart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8218" w:type="dxa"/>
            <w:gridSpan w:val="19"/>
          </w:tcPr>
          <w:p w:rsidR="006351D4" w:rsidRDefault="006351D4" w:rsidP="00353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(в месяцах)</w:t>
            </w:r>
          </w:p>
        </w:tc>
      </w:tr>
      <w:tr w:rsidR="006351D4" w:rsidTr="00E45704">
        <w:tc>
          <w:tcPr>
            <w:tcW w:w="709" w:type="dxa"/>
            <w:vMerge/>
          </w:tcPr>
          <w:p w:rsidR="006351D4" w:rsidRPr="00C96437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vMerge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9" w:type="dxa"/>
            <w:gridSpan w:val="11"/>
          </w:tcPr>
          <w:p w:rsidR="006351D4" w:rsidRDefault="006351D4" w:rsidP="00353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841" w:type="dxa"/>
            <w:gridSpan w:val="4"/>
          </w:tcPr>
          <w:p w:rsidR="006351D4" w:rsidRDefault="006351D4" w:rsidP="00353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1748" w:type="dxa"/>
            <w:gridSpan w:val="4"/>
          </w:tcPr>
          <w:p w:rsidR="006351D4" w:rsidRDefault="006351D4" w:rsidP="003533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</w:tr>
      <w:tr w:rsidR="00A83A56" w:rsidTr="00E45704">
        <w:tc>
          <w:tcPr>
            <w:tcW w:w="709" w:type="dxa"/>
            <w:vMerge/>
          </w:tcPr>
          <w:p w:rsidR="006351D4" w:rsidRPr="00C96437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vMerge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4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8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8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8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2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2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2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2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2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2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" w:type="dxa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A83A56" w:rsidTr="00E45704">
        <w:tc>
          <w:tcPr>
            <w:tcW w:w="709" w:type="dxa"/>
            <w:shd w:val="clear" w:color="auto" w:fill="A6A6A6" w:themeFill="background1" w:themeFillShade="A6"/>
          </w:tcPr>
          <w:p w:rsidR="006351D4" w:rsidRPr="004270AF" w:rsidRDefault="006351D4" w:rsidP="003533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0AF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15306" w:type="dxa"/>
            <w:gridSpan w:val="20"/>
            <w:shd w:val="clear" w:color="auto" w:fill="A6A6A6" w:themeFill="background1" w:themeFillShade="A6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 w:rsidR="00377E77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377E77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A83A56" w:rsidTr="00E45704">
        <w:trPr>
          <w:trHeight w:val="345"/>
        </w:trPr>
        <w:tc>
          <w:tcPr>
            <w:tcW w:w="709" w:type="dxa"/>
            <w:shd w:val="clear" w:color="auto" w:fill="A6A6A6" w:themeFill="background1" w:themeFillShade="A6"/>
          </w:tcPr>
          <w:p w:rsidR="006351D4" w:rsidRPr="00C96437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964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6" w:type="dxa"/>
            <w:gridSpan w:val="20"/>
          </w:tcPr>
          <w:p w:rsidR="006351D4" w:rsidRDefault="006351D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A83A56">
              <w:rPr>
                <w:rFonts w:ascii="Times New Roman" w:hAnsi="Times New Roman" w:cs="Times New Roman"/>
                <w:b/>
                <w:sz w:val="28"/>
                <w:szCs w:val="28"/>
              </w:rPr>
              <w:t>Эмоционально-личностная сфера</w:t>
            </w:r>
          </w:p>
        </w:tc>
      </w:tr>
      <w:tr w:rsidR="006579B1" w:rsidTr="00FD44B3">
        <w:tc>
          <w:tcPr>
            <w:tcW w:w="709" w:type="dxa"/>
            <w:vMerge w:val="restart"/>
          </w:tcPr>
          <w:p w:rsidR="00E45704" w:rsidRDefault="00E45704" w:rsidP="003533FA">
            <w:pPr>
              <w:rPr>
                <w:noProof/>
                <w:lang w:eastAsia="ru-RU"/>
              </w:rPr>
            </w:pPr>
          </w:p>
          <w:p w:rsidR="00E45704" w:rsidRDefault="00E45704" w:rsidP="003533FA">
            <w:pPr>
              <w:rPr>
                <w:noProof/>
                <w:lang w:eastAsia="ru-RU"/>
              </w:rPr>
            </w:pPr>
          </w:p>
          <w:p w:rsidR="00E45704" w:rsidRDefault="00E45704" w:rsidP="003533FA">
            <w:pPr>
              <w:rPr>
                <w:noProof/>
                <w:lang w:eastAsia="ru-RU"/>
              </w:rPr>
            </w:pPr>
          </w:p>
          <w:p w:rsidR="00E45704" w:rsidRDefault="00E45704" w:rsidP="003533FA">
            <w:pPr>
              <w:rPr>
                <w:noProof/>
                <w:lang w:eastAsia="ru-RU"/>
              </w:rPr>
            </w:pPr>
          </w:p>
          <w:p w:rsidR="00E45704" w:rsidRDefault="00E45704" w:rsidP="003533FA">
            <w:pPr>
              <w:rPr>
                <w:noProof/>
                <w:lang w:eastAsia="ru-RU"/>
              </w:rPr>
            </w:pPr>
          </w:p>
          <w:p w:rsidR="006579B1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3471DE" wp14:editId="560132C1">
                  <wp:extent cx="266700" cy="266700"/>
                  <wp:effectExtent l="0" t="0" r="0" b="0"/>
                  <wp:docPr id="11" name="Рисунок 11" descr="http://images.clipartpanda.com/smiley-face-png-440932-e-denim-jeans-icon-symbols-shapes-smiley-hap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ages.clipartpanda.com/smiley-face-png-440932-e-denim-jeans-icon-symbols-shapes-smiley-happ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9B1" w:rsidRDefault="00E45704" w:rsidP="00E45704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88608C" wp14:editId="793FC7E7">
                  <wp:extent cx="276625" cy="276625"/>
                  <wp:effectExtent l="0" t="0" r="9525" b="9525"/>
                  <wp:docPr id="13" name="Рисунок 13" descr="http://vectortoons.com/wp-content/uploads/2014/02/black-and-white-smiley-collection-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vectortoons.com/wp-content/uploads/2014/02/black-and-white-smiley-collection-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78" cy="277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5704" w:rsidRDefault="00E45704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9B1" w:rsidRPr="00C96437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С1.1.Реагирует на лица людей</w:t>
            </w:r>
          </w:p>
        </w:tc>
        <w:tc>
          <w:tcPr>
            <w:tcW w:w="424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С1.2. Выражает первичные эмоции, проявляющиеся в выражении лица (улыбается)</w:t>
            </w:r>
          </w:p>
        </w:tc>
        <w:tc>
          <w:tcPr>
            <w:tcW w:w="424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С1.3. Поддерживает зрительный контакт</w:t>
            </w:r>
          </w:p>
        </w:tc>
        <w:tc>
          <w:tcPr>
            <w:tcW w:w="424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579B1" w:rsidRPr="0004369C" w:rsidRDefault="006579B1" w:rsidP="003533F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Pr="0004369C" w:rsidRDefault="006579B1" w:rsidP="003533F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shd w:val="clear" w:color="auto" w:fill="FFFF00"/>
          </w:tcPr>
          <w:p w:rsidR="006579B1" w:rsidRPr="0004369C" w:rsidRDefault="006579B1" w:rsidP="003533F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С1.4.Выражает свои чувства при помощи звуков</w:t>
            </w:r>
          </w:p>
        </w:tc>
        <w:tc>
          <w:tcPr>
            <w:tcW w:w="424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353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С1.5.Узнает близких людей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С1.6.Проявляет ответную реакцию на эмоциональное состояние взрослого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С1.7.Четко выражает свои эмоции (радуется, сердится, реагирует плачем на резкий голос взрослого)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080F2C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С1.8.Проявляет разнообразные мимические, двигательные, голосовые реакции в соответствии со своим эмоциональным состоянием 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С1.9.Выражает удивление/восторг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С1.10.Проявляет радость/огорчение, связанные с самостоятельными игровыми действиями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С1.11.Начинает понимать эмоциональные состояния другого человека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С1.12.Сопереживает, сочувствует другим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С1.13.Проявляет сочувствие героям сказок, рассказов, мультфильмов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С1.14.Определяет и выражает словами чувства другого ребенка («Аня боится», «Дима радуется»)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С1.15.Различает поощрение и порицание своих действий взрослыми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С1.16.Проявляет чувство стыда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С1.17.Проявляет чувство гордости за себя (быстрее всех оделся)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С1.18.Говорит о себе самом в первом лице – «я»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С1.19.Проявляет настойчивость в достижении результата своих действий без помощи взрослого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С1.20.Может возобновлять прерванные действия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79B1" w:rsidTr="00FD44B3">
        <w:tc>
          <w:tcPr>
            <w:tcW w:w="709" w:type="dxa"/>
            <w:vMerge/>
          </w:tcPr>
          <w:p w:rsidR="006579B1" w:rsidRPr="00C96437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С1.21.Проявляет терпение и усидчивость (может выполнять монотонные действия)</w:t>
            </w:r>
          </w:p>
        </w:tc>
        <w:tc>
          <w:tcPr>
            <w:tcW w:w="424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579B1" w:rsidRDefault="006579B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2D4" w:rsidTr="00FD44B3">
        <w:tc>
          <w:tcPr>
            <w:tcW w:w="709" w:type="dxa"/>
            <w:shd w:val="clear" w:color="auto" w:fill="A6A6A6" w:themeFill="background1" w:themeFillShade="A6"/>
          </w:tcPr>
          <w:p w:rsidR="008E32D4" w:rsidRPr="00C96437" w:rsidRDefault="00377E77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</w:t>
            </w:r>
          </w:p>
        </w:tc>
        <w:tc>
          <w:tcPr>
            <w:tcW w:w="7088" w:type="dxa"/>
          </w:tcPr>
          <w:p w:rsidR="008E32D4" w:rsidRDefault="00377E77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A83A56">
              <w:rPr>
                <w:rFonts w:ascii="Times New Roman" w:hAnsi="Times New Roman" w:cs="Times New Roman"/>
                <w:b/>
                <w:sz w:val="28"/>
                <w:szCs w:val="28"/>
              </w:rPr>
              <w:t>Сфера коммуникации</w:t>
            </w:r>
          </w:p>
        </w:tc>
        <w:tc>
          <w:tcPr>
            <w:tcW w:w="424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E32D4" w:rsidRDefault="008E32D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 w:val="restart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F11C26" wp14:editId="0F239FA8">
                  <wp:extent cx="304800" cy="343957"/>
                  <wp:effectExtent l="0" t="0" r="0" b="0"/>
                  <wp:docPr id="5" name="Рисунок 5" descr="http://previews.123rf.com/images/studiobarcelona/studiobarcelona1106/studiobarcelona110600003/9686370-Parent-and-child-holding-hands-together-Symbolic-vector-illustration-Stock-Vect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eviews.123rf.com/images/studiobarcelona/studiobarcelona1106/studiobarcelona110600003/9686370-Parent-and-child-holding-hands-together-Symbolic-vector-illustration-Stock-Vect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93" cy="356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С2.1.Инициирует общение со взрослым, привлекая его внимание голосом или движением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С2.2.Реагирует действиями или эмоциями на общение со взрослыми (улыбается, активно двигает руками и ногами, протягивает руки к взрослому)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С2.3.Реагирут на свое имя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С2.4.Ищет утешения, если чем-то расстроен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С2.5.Выполняет простые просьбы («дай», «возьми», «помаши ручкой»)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С2.6.Следует указаниям взрослого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С2.7.Пытается подражать действиям взрослых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С2.8.Стремиться привлечь взрослого к совместным действиям/игре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 w:val="restart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08362A" wp14:editId="70740AFB">
                  <wp:extent cx="281716" cy="329565"/>
                  <wp:effectExtent l="0" t="0" r="4445" b="0"/>
                  <wp:docPr id="6" name="Рисунок 6" descr="http://cdn.vanillaforums.com/makethecut.vanillaforums.com/FileUpload/28/745e14c38221ae1c72150a24562c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.vanillaforums.com/makethecut.vanillaforums.com/FileUpload/28/745e14c38221ae1c72150a24562c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82" cy="339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С2.9.Наблюдает за другими детьми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С2.10.Привлекает внимание другого ребенка голосом, движением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С2.11.Играет «рядом» со сверстниками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С2.12.Защищает свою собственность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С2.13.Включается в игру с другими детьми (прятки, догонялки)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0A17A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С2.14.Обменивается игрушками с другими детьми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0A17A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С2.15.Проявляеи готовность помочь сверстнику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0A17A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С2.16.Делится с другими игрушками, угощением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0A17A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С2.17.Выделяет среди сверстников тех, с кем ему больше всего нравится общаться, играть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0A17A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С2.18.Наблюдает за действиями сверстников и подражает им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17A4" w:rsidTr="00FD44B3">
        <w:tc>
          <w:tcPr>
            <w:tcW w:w="709" w:type="dxa"/>
            <w:vMerge/>
          </w:tcPr>
          <w:p w:rsidR="00D217A4" w:rsidRPr="00C96437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217A4" w:rsidRDefault="000A17A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С2.19.Устанавливает контакт с незнакомыми детьми</w:t>
            </w:r>
          </w:p>
        </w:tc>
        <w:tc>
          <w:tcPr>
            <w:tcW w:w="424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D217A4" w:rsidRDefault="00D217A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E45704">
        <w:tc>
          <w:tcPr>
            <w:tcW w:w="709" w:type="dxa"/>
            <w:shd w:val="clear" w:color="auto" w:fill="808080" w:themeFill="background1" w:themeFillShade="80"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</w:t>
            </w:r>
          </w:p>
        </w:tc>
        <w:tc>
          <w:tcPr>
            <w:tcW w:w="15306" w:type="dxa"/>
            <w:gridSpan w:val="2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A83A56">
              <w:rPr>
                <w:rFonts w:ascii="Times New Roman" w:hAnsi="Times New Roman" w:cs="Times New Roman"/>
                <w:b/>
                <w:sz w:val="28"/>
                <w:szCs w:val="28"/>
              </w:rPr>
              <w:t>Сфера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жизненной практики</w:t>
            </w:r>
          </w:p>
        </w:tc>
      </w:tr>
      <w:tr w:rsidR="0077334F" w:rsidTr="00FD44B3">
        <w:tc>
          <w:tcPr>
            <w:tcW w:w="709" w:type="dxa"/>
            <w:vMerge w:val="restart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4F" w:rsidRDefault="0077334F" w:rsidP="0077334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D0F054" wp14:editId="2C7ECBDE">
                  <wp:extent cx="390525" cy="390525"/>
                  <wp:effectExtent l="0" t="0" r="9525" b="9525"/>
                  <wp:docPr id="9" name="Рисунок 9" descr="http://thumbs.picclick.com/d/w1600/pict/221181799991_/Plate-Setting-with-Cutlery-Silhouette-Wall-Art-Stick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humbs.picclick.com/d/w1600/pict/221181799991_/Plate-Setting-with-Cutlery-Silhouette-Wall-Art-Stick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4F" w:rsidRPr="00C96437" w:rsidRDefault="0077334F" w:rsidP="0077334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E83F0F" wp14:editId="1DADAF25">
                  <wp:extent cx="347980" cy="341516"/>
                  <wp:effectExtent l="0" t="0" r="0" b="1905"/>
                  <wp:docPr id="7" name="Рисунок 7" descr="http://zaikinmir.ru/raskras/images/tarelka/tarelka-raskraski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ikinmir.ru/raskras/images/tarelka/tarelka-raskraski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16" cy="36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С3.1.Внимательно рассматривает свои руки</w:t>
            </w:r>
          </w:p>
        </w:tc>
        <w:tc>
          <w:tcPr>
            <w:tcW w:w="424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С3.2.Берет в рот твердые продукты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С3.3.Держит бутылочку двумя руками без помощи взрослого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С3.4.Пытается самостоятельно есть ложкой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С3.5.Пьет из чашки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С3.6.Уверенно есть ложкой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080F2C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С3.7.Пытается есть вилкой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12" w:space="0" w:color="auto"/>
            </w:tcBorders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С3.8.Пытается есть и пить самостоятельно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7334F" w:rsidRP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77334F" w:rsidRP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P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6" w:type="dxa"/>
            <w:shd w:val="clear" w:color="auto" w:fill="FFFF00"/>
          </w:tcPr>
          <w:p w:rsidR="0077334F" w:rsidRP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P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7334F" w:rsidTr="00FD44B3">
        <w:tc>
          <w:tcPr>
            <w:tcW w:w="709" w:type="dxa"/>
            <w:vMerge/>
          </w:tcPr>
          <w:p w:rsidR="0077334F" w:rsidRPr="00C96437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С3.9.Пользуется салфеткой</w:t>
            </w:r>
          </w:p>
        </w:tc>
        <w:tc>
          <w:tcPr>
            <w:tcW w:w="424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7334F" w:rsidRDefault="0077334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4A2" w:rsidTr="00FD44B3">
        <w:tc>
          <w:tcPr>
            <w:tcW w:w="709" w:type="dxa"/>
            <w:vMerge w:val="restart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A2" w:rsidRPr="00C96437" w:rsidRDefault="00EF44A2" w:rsidP="00EF44A2">
            <w:pPr>
              <w:ind w:left="-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A4F171" wp14:editId="44245CB6">
                  <wp:extent cx="355250" cy="321945"/>
                  <wp:effectExtent l="0" t="0" r="6985" b="1905"/>
                  <wp:docPr id="14" name="Рисунок 14" descr="https://www.colourbox.de/preview/2358316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colourbox.de/preview/2358316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40" cy="33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С3.10.Указывает на части тела в ответ на вопрос взрослого</w:t>
            </w:r>
          </w:p>
        </w:tc>
        <w:tc>
          <w:tcPr>
            <w:tcW w:w="424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4A2" w:rsidTr="00FD44B3">
        <w:tc>
          <w:tcPr>
            <w:tcW w:w="709" w:type="dxa"/>
            <w:vMerge/>
          </w:tcPr>
          <w:p w:rsidR="00EF44A2" w:rsidRPr="00C96437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С3.11.Узнает сам себя в зеркале</w:t>
            </w:r>
          </w:p>
        </w:tc>
        <w:tc>
          <w:tcPr>
            <w:tcW w:w="424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4A2" w:rsidTr="00FD44B3">
        <w:tc>
          <w:tcPr>
            <w:tcW w:w="709" w:type="dxa"/>
            <w:vMerge/>
          </w:tcPr>
          <w:p w:rsidR="00EF44A2" w:rsidRPr="00C96437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С3.12.Употребляет свое имя</w:t>
            </w:r>
          </w:p>
        </w:tc>
        <w:tc>
          <w:tcPr>
            <w:tcW w:w="424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F44A2" w:rsidRDefault="00EF44A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F1" w:rsidTr="00FD44B3">
        <w:tc>
          <w:tcPr>
            <w:tcW w:w="709" w:type="dxa"/>
            <w:vMerge w:val="restart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0F1" w:rsidRPr="00C96437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D2A450" wp14:editId="17456C7C">
                  <wp:extent cx="352425" cy="352425"/>
                  <wp:effectExtent l="0" t="0" r="9525" b="9525"/>
                  <wp:docPr id="15" name="Рисунок 15" descr="http://www.esky.ru/upload/iblock/34f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sky.ru/upload/iblock/34f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С3.13.Проситься на горшок</w:t>
            </w:r>
          </w:p>
        </w:tc>
        <w:tc>
          <w:tcPr>
            <w:tcW w:w="424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F1" w:rsidTr="00FD44B3">
        <w:tc>
          <w:tcPr>
            <w:tcW w:w="709" w:type="dxa"/>
            <w:vMerge/>
          </w:tcPr>
          <w:p w:rsidR="00ED30F1" w:rsidRPr="00C96437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С3.14.Самостоятельно пользуется горшком</w:t>
            </w:r>
          </w:p>
        </w:tc>
        <w:tc>
          <w:tcPr>
            <w:tcW w:w="424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F1" w:rsidTr="00FD44B3">
        <w:tc>
          <w:tcPr>
            <w:tcW w:w="709" w:type="dxa"/>
            <w:vMerge/>
          </w:tcPr>
          <w:p w:rsidR="00ED30F1" w:rsidRPr="00C96437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С3.15.В основном контролирует мочевой пузырь</w:t>
            </w:r>
          </w:p>
        </w:tc>
        <w:tc>
          <w:tcPr>
            <w:tcW w:w="424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F1" w:rsidTr="00FD44B3">
        <w:tc>
          <w:tcPr>
            <w:tcW w:w="709" w:type="dxa"/>
            <w:vMerge/>
          </w:tcPr>
          <w:p w:rsidR="00ED30F1" w:rsidRPr="00C96437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С3.16.В основном контролирует кишечник</w:t>
            </w:r>
          </w:p>
        </w:tc>
        <w:tc>
          <w:tcPr>
            <w:tcW w:w="424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22" w:rsidTr="00FD44B3">
        <w:tc>
          <w:tcPr>
            <w:tcW w:w="709" w:type="dxa"/>
            <w:vMerge w:val="restart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4EF" w:rsidRDefault="00F854EF" w:rsidP="00F854EF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698463" wp14:editId="6F1ADF2B">
                  <wp:extent cx="885859" cy="341930"/>
                  <wp:effectExtent l="5398" t="0" r="0" b="0"/>
                  <wp:docPr id="4" name="Рисунок 4" descr="http://etkinlik.okuloncesievrak.com/ydosya/geneltemizlik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tkinlik.okuloncesievrak.com/ydosya/geneltemizlik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9126" cy="350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5822" w:rsidRPr="00C96437" w:rsidRDefault="00495822" w:rsidP="005D470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С3.17.Знает назначение бытовых предметов (расчески, щетки, полотенца)</w:t>
            </w:r>
          </w:p>
        </w:tc>
        <w:tc>
          <w:tcPr>
            <w:tcW w:w="424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22" w:rsidTr="00FD44B3">
        <w:tc>
          <w:tcPr>
            <w:tcW w:w="709" w:type="dxa"/>
            <w:vMerge/>
          </w:tcPr>
          <w:p w:rsidR="00495822" w:rsidRPr="00C96437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С3.18.Обращается за помощью к взрослому для того, чтобы помыли ему руки, почистили зубы</w:t>
            </w:r>
          </w:p>
        </w:tc>
        <w:tc>
          <w:tcPr>
            <w:tcW w:w="424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22" w:rsidTr="00FD44B3">
        <w:tc>
          <w:tcPr>
            <w:tcW w:w="709" w:type="dxa"/>
            <w:vMerge/>
          </w:tcPr>
          <w:p w:rsidR="00495822" w:rsidRPr="00C96437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С3.19.Самостоятельно моет руки</w:t>
            </w:r>
          </w:p>
        </w:tc>
        <w:tc>
          <w:tcPr>
            <w:tcW w:w="424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22" w:rsidTr="00FD44B3">
        <w:tc>
          <w:tcPr>
            <w:tcW w:w="709" w:type="dxa"/>
            <w:vMerge/>
          </w:tcPr>
          <w:p w:rsidR="00495822" w:rsidRPr="00C96437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С3.20.Самостоятельно умывается и чистит руки</w:t>
            </w:r>
          </w:p>
        </w:tc>
        <w:tc>
          <w:tcPr>
            <w:tcW w:w="424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822" w:rsidTr="00FD44B3">
        <w:tc>
          <w:tcPr>
            <w:tcW w:w="709" w:type="dxa"/>
            <w:vMerge/>
          </w:tcPr>
          <w:p w:rsidR="00495822" w:rsidRPr="00C96437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С3.21.Самостоятельно пользуется расческой</w:t>
            </w:r>
          </w:p>
        </w:tc>
        <w:tc>
          <w:tcPr>
            <w:tcW w:w="424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5822" w:rsidRDefault="0049582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 w:val="restart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0AF" w:rsidRPr="00C96437" w:rsidRDefault="004B03D9" w:rsidP="004B03D9">
            <w:pPr>
              <w:ind w:left="-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D5D921" wp14:editId="73DDA871">
                  <wp:extent cx="367475" cy="519110"/>
                  <wp:effectExtent l="0" t="0" r="0" b="0"/>
                  <wp:docPr id="38" name="Рисунок 38" descr="http://www.dvaporosenka.ru/images/dlya-samih-malenkih-raskraski/raskraski-dlya-samih-malenkih-besplatno/raskraski-dlya-samih-malenkih-besplatno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vaporosenka.ru/images/dlya-samih-malenkih-raskraski/raskraski-dlya-samih-malenkih-besplatno/raskraski-dlya-samih-malenkih-besplatno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72" cy="524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С3.22.Обращается за помощью к взрослому, чтобы ему помогли раздеться/одеться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С3.23.Знает, где храниться его одежда и обувь, приносит их туда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С3.24.Может самостоятельно раздеться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С3.25.Самостоятельно расстегивает пуговицы/молнию/липучки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С3.26.Пытается самостоятельно одеваться (может надеть носки, футболку, свитер, штанишки, шапку)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С3.27.Самостоятельно застегивает пуговицы/молнию/липучки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30F1" w:rsidTr="00FD44B3">
        <w:tc>
          <w:tcPr>
            <w:tcW w:w="709" w:type="dxa"/>
          </w:tcPr>
          <w:p w:rsidR="00ED30F1" w:rsidRPr="00C96437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ED30F1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С3.28.Пытается самостоятельно приготовить еду (налить молоко в стакан, положить сыр на хлеб, насыпь сахар в чай)</w:t>
            </w:r>
          </w:p>
        </w:tc>
        <w:tc>
          <w:tcPr>
            <w:tcW w:w="424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ED30F1" w:rsidRDefault="00ED30F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 w:val="restart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0AF" w:rsidRPr="00C96437" w:rsidRDefault="001049F8" w:rsidP="001049F8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7DD22B" wp14:editId="6FF49AA1">
                  <wp:extent cx="422621" cy="564285"/>
                  <wp:effectExtent l="0" t="0" r="0" b="7620"/>
                  <wp:docPr id="40" name="Рисунок 40" descr="http://www.playing-field.ru/img/2015/052104/2416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laying-field.ru/img/2015/052104/24165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800" cy="5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С3.29.Самостоятельно моет чашку, блюдце, ложки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С3.30.Поливает цветы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FD44B3">
        <w:tc>
          <w:tcPr>
            <w:tcW w:w="709" w:type="dxa"/>
            <w:vMerge/>
          </w:tcPr>
          <w:p w:rsidR="004270AF" w:rsidRPr="00C96437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С3.31 Пытается самостоятельно протирать пыль/подметать пол</w:t>
            </w:r>
          </w:p>
        </w:tc>
        <w:tc>
          <w:tcPr>
            <w:tcW w:w="424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0AF" w:rsidTr="004270AF">
        <w:tc>
          <w:tcPr>
            <w:tcW w:w="709" w:type="dxa"/>
            <w:shd w:val="clear" w:color="auto" w:fill="A6A6A6" w:themeFill="background1" w:themeFillShade="A6"/>
          </w:tcPr>
          <w:p w:rsidR="004270AF" w:rsidRPr="004270AF" w:rsidRDefault="004270AF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70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306" w:type="dxa"/>
            <w:gridSpan w:val="20"/>
            <w:shd w:val="clear" w:color="auto" w:fill="A6A6A6" w:themeFill="background1" w:themeFillShade="A6"/>
          </w:tcPr>
          <w:p w:rsidR="004270AF" w:rsidRDefault="004270A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0AF">
              <w:rPr>
                <w:rFonts w:ascii="Times New Roman" w:hAnsi="Times New Roman" w:cs="Times New Roman"/>
                <w:sz w:val="40"/>
                <w:szCs w:val="40"/>
              </w:rPr>
              <w:t xml:space="preserve">• </w:t>
            </w:r>
            <w:r w:rsidRPr="004270AF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601F2E" w:rsidTr="00FD44B3">
        <w:tc>
          <w:tcPr>
            <w:tcW w:w="709" w:type="dxa"/>
            <w:vMerge w:val="restart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F2E" w:rsidRPr="00C96437" w:rsidRDefault="00DC5939" w:rsidP="00DC593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1D03D8" wp14:editId="285E3AE9">
                  <wp:extent cx="442608" cy="336417"/>
                  <wp:effectExtent l="0" t="0" r="0" b="6985"/>
                  <wp:docPr id="41" name="Рисунок 41" descr="http://t2.ftcdn.net/jpg/00/46/45/79/400_F_46457958_VO78x4zaxHbq1l0nz3bPVR7Zq8ZwUiB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2.ftcdn.net/jpg/00/46/45/79/400_F_46457958_VO78x4zaxHbq1l0nz3bPVR7Zq8ZwUiB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98" cy="344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П1.С интересом рассматривает игрушки и другие предметы</w:t>
            </w:r>
          </w:p>
        </w:tc>
        <w:tc>
          <w:tcPr>
            <w:tcW w:w="424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П2.Следит за перемещением предметов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П3.прислушивается к звукам, издаваемым игрушками, окружающими предметами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П4.Берет предметы/игрушки в руки, обследует их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П5.Запоминает игрушки/предметы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П6.Может найти предмет среди других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П7.Узнает предметы на картинках (может показать их по просьбе взрослого)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П8.Заменяет предметы символами (использует символы в игре)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1F2E" w:rsidTr="00FD44B3">
        <w:tc>
          <w:tcPr>
            <w:tcW w:w="709" w:type="dxa"/>
            <w:vMerge/>
          </w:tcPr>
          <w:p w:rsidR="00601F2E" w:rsidRPr="00C96437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П9.Может выбрать из ряда картинок две одинаковые/похожие</w:t>
            </w:r>
          </w:p>
        </w:tc>
        <w:tc>
          <w:tcPr>
            <w:tcW w:w="424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01F2E" w:rsidRDefault="00601F2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 w:val="restart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53" w:rsidRDefault="00DC5939" w:rsidP="00DC593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1F2698" wp14:editId="21719E3B">
                  <wp:extent cx="421874" cy="254251"/>
                  <wp:effectExtent l="0" t="0" r="0" b="0"/>
                  <wp:docPr id="42" name="Рисунок 42" descr="http://i-podbor.ru/upload/iblock/c5f/c5f4943621c0992c9857ecb36fe9bd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-podbor.ru/upload/iblock/c5f/c5f4943621c0992c9857ecb36fe9bd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878" cy="266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П10.Различает понятия «большой», «маленький»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П11.Различает понятия «один», «мало», «много», «ничего»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П12.Может выделить количество «один», «много»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П13.Понимает соотношение «больше-меньше»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П14.Различает понятия «длинный», «короткий»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П15.Проводит сравнения «длиннее-короче», используя прием наложения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П16.Знает понятие «половина» (половина яблока)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П17.Различает понятия «быстро», «медленно»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E53" w:rsidTr="00FD44B3">
        <w:tc>
          <w:tcPr>
            <w:tcW w:w="709" w:type="dxa"/>
            <w:vMerge/>
          </w:tcPr>
          <w:p w:rsidR="00BB7E53" w:rsidRPr="00C96437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П18.Различает понятия «вверху», «внизу», «впереди», «позади»</w:t>
            </w:r>
          </w:p>
        </w:tc>
        <w:tc>
          <w:tcPr>
            <w:tcW w:w="424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B7E53" w:rsidRDefault="00BB7E5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 w:val="restart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863" w:rsidRPr="00C96437" w:rsidRDefault="00DC5939" w:rsidP="00DC593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CE5A11" wp14:editId="1AC99D68">
                  <wp:extent cx="445674" cy="550321"/>
                  <wp:effectExtent l="0" t="0" r="0" b="2540"/>
                  <wp:docPr id="43" name="Рисунок 43" descr="http://pl.colorkid.net/sites/default/files/1433778486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l.colorkid.net/sites/default/files/1433778486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92" cy="56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П19.Различает тактильные свойства предметов (мягкий, твердый, колючий, гладкий)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П20.Различает размеры предметов, может сортировать предметы по размеру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П21.Различает форму предметов, может сортировать предметы по форме (4-6 форм)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П22.Различает цвет предметов, может сортировать предметы по цвету (основные цвета)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П23.Выстраивает последовательность из предметов (например, от меньшего к большему)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П24.Подбирает и подгоняет формы друг под друга (вставляет шаблоны форм в прорези)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П25.Различает вес предметов (тяжелый, легкий)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П26.Классифицирует предметы по двум признакам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П27.Пытается определить назначение предметов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П28.Пытается установить принцип действия предметов опытным путем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П29.Проявляет интерес к устройству предметов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П30.Различает материалы, из которых изготовлены предметы (деревянный, бумажный, стеклянный, металлический)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П31.Сортирует предметы по категориям (фрукты, посуда, цветы и т.п.)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 w:val="restart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Pr="00C96437" w:rsidRDefault="00DC5939" w:rsidP="00DC5939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001BCA" wp14:editId="3193D8D8">
                  <wp:extent cx="445135" cy="431424"/>
                  <wp:effectExtent l="0" t="0" r="0" b="6985"/>
                  <wp:docPr id="44" name="Рисунок 44" descr="http://galaktika.ua/wp-content/uploads/2012/12/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galaktika.ua/wp-content/uploads/2012/12/clo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482" cy="439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П32.Понимает ход времени в распорядке дня (утро-день-вечер-ночь)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0863" w:rsidTr="00FD44B3">
        <w:tc>
          <w:tcPr>
            <w:tcW w:w="709" w:type="dxa"/>
            <w:vMerge/>
          </w:tcPr>
          <w:p w:rsidR="00490863" w:rsidRPr="00C96437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П33.Знает названия времен года, главные различия между ними</w:t>
            </w:r>
          </w:p>
        </w:tc>
        <w:tc>
          <w:tcPr>
            <w:tcW w:w="424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490863" w:rsidRDefault="0049086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B73" w:rsidTr="00FD44B3">
        <w:tc>
          <w:tcPr>
            <w:tcW w:w="709" w:type="dxa"/>
            <w:vMerge w:val="restart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Default="00DC593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939" w:rsidRPr="00C96437" w:rsidRDefault="00234393" w:rsidP="0023439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5BE00F" wp14:editId="70AF69B3">
                  <wp:extent cx="430305" cy="335966"/>
                  <wp:effectExtent l="0" t="0" r="8255" b="6985"/>
                  <wp:docPr id="45" name="Рисунок 45" descr="http://prostoprikol.com/img/picture/May/21/f13c4787f87a161cb32935a612a4385b/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prostoprikol.com/img/picture/May/21/f13c4787f87a161cb32935a612a4385b/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443" cy="34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П34.Знает и различает по внешнему виду некоторые овощи и фрукты</w:t>
            </w:r>
          </w:p>
        </w:tc>
        <w:tc>
          <w:tcPr>
            <w:tcW w:w="424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B73" w:rsidTr="00FD44B3">
        <w:tc>
          <w:tcPr>
            <w:tcW w:w="709" w:type="dxa"/>
            <w:vMerge/>
          </w:tcPr>
          <w:p w:rsidR="00F84B73" w:rsidRPr="00C96437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П35.Различает отдельные явления природы (снег, дождь, град, ветер)</w:t>
            </w:r>
          </w:p>
        </w:tc>
        <w:tc>
          <w:tcPr>
            <w:tcW w:w="424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B73" w:rsidTr="00FD44B3">
        <w:tc>
          <w:tcPr>
            <w:tcW w:w="709" w:type="dxa"/>
            <w:vMerge/>
          </w:tcPr>
          <w:p w:rsidR="00F84B73" w:rsidRPr="00C96437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П36.Знает и называет некоторых животных</w:t>
            </w:r>
          </w:p>
        </w:tc>
        <w:tc>
          <w:tcPr>
            <w:tcW w:w="424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B73" w:rsidTr="00FD44B3">
        <w:tc>
          <w:tcPr>
            <w:tcW w:w="709" w:type="dxa"/>
            <w:vMerge/>
          </w:tcPr>
          <w:p w:rsidR="00F84B73" w:rsidRPr="00C96437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П37.Наблюдает за птицами, насекомыми, рыбками в аквариуме</w:t>
            </w:r>
          </w:p>
        </w:tc>
        <w:tc>
          <w:tcPr>
            <w:tcW w:w="424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4B73" w:rsidTr="00FD44B3">
        <w:tc>
          <w:tcPr>
            <w:tcW w:w="709" w:type="dxa"/>
            <w:vMerge/>
          </w:tcPr>
          <w:p w:rsidR="00F84B73" w:rsidRPr="00C96437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П38.Знает названия некоторых цветов/деревьев</w:t>
            </w:r>
          </w:p>
        </w:tc>
        <w:tc>
          <w:tcPr>
            <w:tcW w:w="424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84B73" w:rsidRDefault="00F84B73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37E" w:rsidTr="00FD44B3">
        <w:tc>
          <w:tcPr>
            <w:tcW w:w="709" w:type="dxa"/>
            <w:vMerge w:val="restart"/>
          </w:tcPr>
          <w:p w:rsidR="00234393" w:rsidRPr="00C96437" w:rsidRDefault="00234393" w:rsidP="005A1B0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598F15" wp14:editId="03099761">
                  <wp:extent cx="418131" cy="568619"/>
                  <wp:effectExtent l="0" t="0" r="1270" b="3175"/>
                  <wp:docPr id="46" name="Рисунок 46" descr="http://www.bigdandme.com/blog/wp-content/uploads/2011/09/thought_cloud_jon_phill_02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bigdandme.com/blog/wp-content/uploads/2011/09/thought_cloud_jon_phill_02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814" cy="58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П39.Знает имена членов своей семьи</w:t>
            </w:r>
          </w:p>
        </w:tc>
        <w:tc>
          <w:tcPr>
            <w:tcW w:w="424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37E" w:rsidTr="00FD44B3">
        <w:tc>
          <w:tcPr>
            <w:tcW w:w="709" w:type="dxa"/>
            <w:vMerge/>
          </w:tcPr>
          <w:p w:rsidR="0061337E" w:rsidRPr="00C96437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П40.Знает название своего города</w:t>
            </w:r>
          </w:p>
        </w:tc>
        <w:tc>
          <w:tcPr>
            <w:tcW w:w="424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337E" w:rsidTr="00FD44B3">
        <w:tc>
          <w:tcPr>
            <w:tcW w:w="709" w:type="dxa"/>
            <w:vMerge/>
          </w:tcPr>
          <w:p w:rsidR="0061337E" w:rsidRPr="00C96437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П41.Згает название улицы, на которой живет</w:t>
            </w:r>
          </w:p>
        </w:tc>
        <w:tc>
          <w:tcPr>
            <w:tcW w:w="424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1337E" w:rsidRDefault="0061337E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DF9" w:rsidTr="00FD44B3">
        <w:tc>
          <w:tcPr>
            <w:tcW w:w="709" w:type="dxa"/>
            <w:shd w:val="clear" w:color="auto" w:fill="A6A6A6" w:themeFill="background1" w:themeFillShade="A6"/>
          </w:tcPr>
          <w:p w:rsidR="00E27DF9" w:rsidRPr="00E27DF9" w:rsidRDefault="00E27DF9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DF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  <w:tc>
          <w:tcPr>
            <w:tcW w:w="15306" w:type="dxa"/>
            <w:gridSpan w:val="20"/>
            <w:shd w:val="clear" w:color="auto" w:fill="A6A6A6" w:themeFill="background1" w:themeFillShade="A6"/>
          </w:tcPr>
          <w:p w:rsidR="00E27DF9" w:rsidRDefault="00E27DF9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0AF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 w:rsidRPr="00E27DF9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6D3D2B" w:rsidTr="00FD44B3">
        <w:tc>
          <w:tcPr>
            <w:tcW w:w="709" w:type="dxa"/>
            <w:vMerge w:val="restart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5A1B0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C5BA97" wp14:editId="2493E1FD">
                  <wp:extent cx="417830" cy="417830"/>
                  <wp:effectExtent l="0" t="0" r="1270" b="1270"/>
                  <wp:docPr id="48" name="Рисунок 48" descr="http://janecomfortandcompany.org/wp-content/uploads/2012/12/audio1-300x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janecomfortandcompany.org/wp-content/uploads/2012/12/audio1-300x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60" cy="42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1B04" w:rsidRDefault="005A1B04" w:rsidP="005A1B0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C835A7" wp14:editId="6EC14A6D">
                  <wp:extent cx="417830" cy="417830"/>
                  <wp:effectExtent l="0" t="0" r="1270" b="1270"/>
                  <wp:docPr id="47" name="Рисунок 47" descr="http://janecomfortandcompany.org/wp-content/uploads/2012/12/audio1-300x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janecomfortandcompany.org/wp-content/uploads/2012/12/audio1-300x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60" cy="42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Р1.Реагирует на человеческую речь</w:t>
            </w:r>
          </w:p>
        </w:tc>
        <w:tc>
          <w:tcPr>
            <w:tcW w:w="424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FD44B3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Р2.Гулит (звуки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FD44B3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Р3.вокализирует/лепечет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FD44B3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Р4.Ясно понимает свое имя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FD44B3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Р5.Адекватно реагирует на слова и фразы, которые сопровождаются жестами и мимикой («Где мама?»)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Р6.Знает названия окружающих предметов и игрушек, показывает их по просьбе взрослого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Р7.Повторяет цепочки звуков («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ба-ба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-ба»)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Р8.Подражает звукам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Р9.Произносит сочетания слогов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Р10.Имитирует слова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Р11.Произносит слоги/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слогосочетания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соотнося их с конкретным лицом, действием, предметом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Р12.Осознанно использует слова «мама», «папа»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Р13.Говорит не менее 12 слов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Р14.Говорит не менее 30-40 слов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Р15.Комбинирует слова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Р16.Понимает слова, обозначающие способы передвижения («бегает», «летает», «плавает»)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Р17.Говорит о своих действиях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Р18.Может выражать просьбы и желания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Р19.Использует в речи различные интонации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Р20.Строит короткие предложения из 2-3 слов («телеграфная речь»)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Р21.Говорит до 300 слов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Р22.Строит отдельные предложения из 4 и более слов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Р23.Сопровождает действия речью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Р24.Во время игры разговаривает сам с собой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Р25.Употребляет имена прилагательные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Р26.Говорит целыми предложениями из 3 и более слов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Р27.Употребляет глаголы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Р28.Пытается строить сложные предложения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Р29.Пытается рассказывать о каких-либо событиях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Р30.Говорит понятно (не только для близких людей, но и посторонних)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Р31.Спрашивает: «Почему?»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Р32.Пытается объяснять причины событий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 w:val="restart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B6D" w:rsidRDefault="00C76B6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B6D" w:rsidRPr="00C96437" w:rsidRDefault="00C76B6D" w:rsidP="00C76B6D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521C20" wp14:editId="6A59F0CA">
                  <wp:extent cx="417351" cy="499462"/>
                  <wp:effectExtent l="0" t="0" r="1905" b="0"/>
                  <wp:docPr id="49" name="Рисунок 49" descr="http://previews.123rf.com/images/tribalium123/tribalium1231208/tribalium123120800338/14973503-open-book-Stock-Vector-bi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eviews.123rf.com/images/tribalium123/tribalium1231208/tribalium123120800338/14973503-open-book-Stock-Vector-bib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88" cy="50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Р33.Охотно слушает детские стишки, потешки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Р34.Охотно слушает сказки, истории, рассказы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Р35.Заучивает короткие стишки с помощью взрослого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Р36.Говорит о том, что видит на картинке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Р37.Пытается пересказывать сказки, истории, рассказы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D2B" w:rsidTr="006919EF">
        <w:tc>
          <w:tcPr>
            <w:tcW w:w="709" w:type="dxa"/>
            <w:vMerge/>
          </w:tcPr>
          <w:p w:rsidR="006D3D2B" w:rsidRPr="00C96437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Р38.Может устанавливать связь между историями, рассказами</w:t>
            </w:r>
          </w:p>
        </w:tc>
        <w:tc>
          <w:tcPr>
            <w:tcW w:w="424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D2B" w:rsidRDefault="006D3D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7D" w:rsidTr="006919EF">
        <w:tc>
          <w:tcPr>
            <w:tcW w:w="709" w:type="dxa"/>
            <w:vMerge w:val="restart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6B6D" w:rsidRPr="00C96437" w:rsidRDefault="00C76B6D" w:rsidP="00C76B6D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274010" wp14:editId="15E92C30">
                  <wp:extent cx="417195" cy="471361"/>
                  <wp:effectExtent l="0" t="0" r="1905" b="5080"/>
                  <wp:docPr id="50" name="Рисунок 50" descr="http://happyweddingtejinaya.com/thread/jpges/13586413-grinkarta-v-ukrainu-av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happyweddingtejinaya.com/thread/jpges/13586413-grinkarta-v-ukrainu-av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212" cy="48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C2557D" w:rsidRDefault="00C2557D" w:rsidP="006D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Р39.Проявляет интерес к буквам как символам, отражающим определенную информацию</w:t>
            </w:r>
          </w:p>
        </w:tc>
        <w:tc>
          <w:tcPr>
            <w:tcW w:w="424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7D" w:rsidTr="006919EF">
        <w:tc>
          <w:tcPr>
            <w:tcW w:w="709" w:type="dxa"/>
            <w:vMerge/>
          </w:tcPr>
          <w:p w:rsidR="00C2557D" w:rsidRPr="00C96437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Р40.Знает и различает начертания некоторых букв</w:t>
            </w:r>
          </w:p>
        </w:tc>
        <w:tc>
          <w:tcPr>
            <w:tcW w:w="424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7D" w:rsidTr="006919EF">
        <w:tc>
          <w:tcPr>
            <w:tcW w:w="709" w:type="dxa"/>
            <w:vMerge/>
          </w:tcPr>
          <w:p w:rsidR="00C2557D" w:rsidRPr="00C96437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Р41.Складывает из букв свое имя</w:t>
            </w:r>
          </w:p>
        </w:tc>
        <w:tc>
          <w:tcPr>
            <w:tcW w:w="424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7D" w:rsidTr="00C2557D">
        <w:tc>
          <w:tcPr>
            <w:tcW w:w="709" w:type="dxa"/>
            <w:shd w:val="clear" w:color="auto" w:fill="A6A6A6" w:themeFill="background1" w:themeFillShade="A6"/>
          </w:tcPr>
          <w:p w:rsidR="00C2557D" w:rsidRPr="00C2557D" w:rsidRDefault="00C2557D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57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</w:t>
            </w:r>
          </w:p>
        </w:tc>
        <w:tc>
          <w:tcPr>
            <w:tcW w:w="15306" w:type="dxa"/>
            <w:gridSpan w:val="20"/>
            <w:shd w:val="clear" w:color="auto" w:fill="A6A6A6" w:themeFill="background1" w:themeFillShade="A6"/>
          </w:tcPr>
          <w:p w:rsidR="00C2557D" w:rsidRPr="00C2557D" w:rsidRDefault="00C2557D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557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• </w:t>
            </w:r>
            <w:r w:rsidRPr="00C2557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C2557D" w:rsidTr="003533FA">
        <w:tc>
          <w:tcPr>
            <w:tcW w:w="709" w:type="dxa"/>
            <w:shd w:val="clear" w:color="auto" w:fill="A6A6A6" w:themeFill="background1" w:themeFillShade="A6"/>
          </w:tcPr>
          <w:p w:rsidR="00C2557D" w:rsidRPr="007466EC" w:rsidRDefault="00C2557D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6EC">
              <w:rPr>
                <w:rFonts w:ascii="Times New Roman" w:hAnsi="Times New Roman" w:cs="Times New Roman"/>
                <w:b/>
                <w:sz w:val="28"/>
                <w:szCs w:val="28"/>
              </w:rPr>
              <w:t>Х1</w:t>
            </w:r>
          </w:p>
        </w:tc>
        <w:tc>
          <w:tcPr>
            <w:tcW w:w="15306" w:type="dxa"/>
            <w:gridSpan w:val="20"/>
          </w:tcPr>
          <w:p w:rsidR="00C2557D" w:rsidRDefault="00C2557D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2557D">
              <w:rPr>
                <w:rFonts w:ascii="Times New Roman" w:hAnsi="Times New Roman" w:cs="Times New Roman"/>
                <w:sz w:val="28"/>
                <w:szCs w:val="28"/>
              </w:rPr>
              <w:t>Музыка и танец</w:t>
            </w:r>
          </w:p>
        </w:tc>
      </w:tr>
      <w:tr w:rsidR="007466EC" w:rsidTr="006919EF">
        <w:tc>
          <w:tcPr>
            <w:tcW w:w="709" w:type="dxa"/>
            <w:vMerge w:val="restart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024" w:rsidRDefault="0079702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024" w:rsidRDefault="0079702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024" w:rsidRPr="00C96437" w:rsidRDefault="0079702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5D6644" wp14:editId="6B740745">
                  <wp:extent cx="291465" cy="630091"/>
                  <wp:effectExtent l="0" t="0" r="0" b="0"/>
                  <wp:docPr id="51" name="Рисунок 51" descr="http://www.playing-field.ru/img/2015/051811/54029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laying-field.ru/img/2015/051811/5402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54" cy="636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Х1.1.Внимательно слушает детские песенки и музыку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Х1.2.Прислушивается к звукам, издаваемыми различными музыкальными инструментами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Х1.3.Узнает знакомые мелодии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Х1.4.Подражает звукам музыкальных инструментов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Х1.5.Пытается играть на доступных детских музыкальных инструментах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Х1.6.Поет вместе с другими детьми на музыкальных занятиях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 w:val="restart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6BB" w:rsidRPr="00C96437" w:rsidRDefault="00AF36B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F4563C" wp14:editId="0C527D93">
                  <wp:extent cx="361149" cy="481314"/>
                  <wp:effectExtent l="0" t="0" r="1270" b="0"/>
                  <wp:docPr id="52" name="Рисунок 52" descr="https://s-media-cache-ak0.pinimg.com/originals/20/34/96/203496c0fdb7ecf8b4da68f52a2006c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-media-cache-ak0.pinimg.com/originals/20/34/96/203496c0fdb7ecf8b4da68f52a2006c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9" cy="488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Х1.7.Хлопает в ладоши в такт музыке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Х1.8.Выполняет заданные движения под музыку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6919EF">
        <w:tc>
          <w:tcPr>
            <w:tcW w:w="709" w:type="dxa"/>
            <w:vMerge/>
          </w:tcPr>
          <w:p w:rsidR="007466EC" w:rsidRPr="00C96437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Х1.9.Произвольно двигается под музыку (фантазийный танец)</w:t>
            </w:r>
          </w:p>
        </w:tc>
        <w:tc>
          <w:tcPr>
            <w:tcW w:w="424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6EC" w:rsidTr="003533FA">
        <w:tc>
          <w:tcPr>
            <w:tcW w:w="709" w:type="dxa"/>
          </w:tcPr>
          <w:p w:rsidR="007466EC" w:rsidRPr="007466EC" w:rsidRDefault="007466EC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66EC">
              <w:rPr>
                <w:rFonts w:ascii="Times New Roman" w:hAnsi="Times New Roman" w:cs="Times New Roman"/>
                <w:b/>
                <w:sz w:val="28"/>
                <w:szCs w:val="28"/>
              </w:rPr>
              <w:t>Х2</w:t>
            </w:r>
          </w:p>
        </w:tc>
        <w:tc>
          <w:tcPr>
            <w:tcW w:w="15306" w:type="dxa"/>
            <w:gridSpan w:val="20"/>
          </w:tcPr>
          <w:p w:rsidR="007466EC" w:rsidRDefault="007466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искусство, конструирование и моделирование</w:t>
            </w:r>
          </w:p>
        </w:tc>
      </w:tr>
      <w:tr w:rsidR="003533FA" w:rsidTr="006919EF">
        <w:tc>
          <w:tcPr>
            <w:tcW w:w="709" w:type="dxa"/>
            <w:vMerge w:val="restart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6BB" w:rsidRDefault="00AF36B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6BB" w:rsidRDefault="00AF36B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6BB" w:rsidRDefault="00AF36B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6BB" w:rsidRDefault="00AF36B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6BB" w:rsidRPr="00C96437" w:rsidRDefault="00AF36B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FA5734" wp14:editId="6C1D0477">
                  <wp:extent cx="291465" cy="359410"/>
                  <wp:effectExtent l="0" t="0" r="0" b="2540"/>
                  <wp:docPr id="53" name="Рисунок 53" descr="https://image.freepik.com/free-icon/_318-37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age.freepik.com/free-icon/_318-37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7" cy="37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Х2.1.Рассматривает картинки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Х2.2.Обводит пальчиком нарисованные изображения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Х2.3.Рисует простые изобразительные формы карандашом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Х2.4.Рисует различные изобразительные формы карандашом, фломастером или мелком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Х2.5.Подбирает подходящие цвета по образцу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Х2.6.Раскрашивает простые изобразительные формы карандашами, фломастерами (пытается попасть в контур)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Х2.7.Пытается пользоваться красками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Х2.8.Раскрашивает простые изобразительные формы красками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Х2.9.Рисует простые изображения красками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Х2.10.Пытается раскрашивать сложные изобразительные формы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Х2.11.Отображает в рисунке заданную тему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Х2.12.Отображает в рисунке придуманный им самим сюжет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 w:val="restart"/>
          </w:tcPr>
          <w:p w:rsidR="00661081" w:rsidRDefault="00661081" w:rsidP="0004369C">
            <w:pPr>
              <w:rPr>
                <w:noProof/>
                <w:lang w:eastAsia="ru-RU"/>
              </w:rPr>
            </w:pPr>
          </w:p>
          <w:p w:rsidR="00661081" w:rsidRPr="00C96437" w:rsidRDefault="00486CEF" w:rsidP="0066108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012751F" wp14:editId="5450E64D">
                  <wp:extent cx="447689" cy="390658"/>
                  <wp:effectExtent l="0" t="0" r="0" b="9525"/>
                  <wp:docPr id="56" name="Рисунок 56" descr="http://zhenskiyray.ru/wp-content/uploads/2012/09/plastilin_iz_mu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henskiyray.ru/wp-content/uploads/2012/09/plastilin_iz_mu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848" cy="39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Х2.13.Лепит из пластилина/глины простые заданные формы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Х2.14.Пытается лепить из пластилина/глины цветы, фигурки животных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 w:val="restart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CEF" w:rsidRPr="00C96437" w:rsidRDefault="00486CEF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6948B4" wp14:editId="15DB54F9">
                  <wp:extent cx="378519" cy="648668"/>
                  <wp:effectExtent l="0" t="0" r="2540" b="0"/>
                  <wp:docPr id="58" name="Рисунок 58" descr="http://edetkam.ru/images/dg_originals/2474A36AB269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edetkam.ru/images/dg_originals/2474A36AB269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33" cy="6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Х2.15.Делает куличики из песка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Х2.16.Строит простые формы из песка (пирамидка, горка)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3FA" w:rsidTr="006919EF">
        <w:tc>
          <w:tcPr>
            <w:tcW w:w="709" w:type="dxa"/>
            <w:vMerge/>
          </w:tcPr>
          <w:p w:rsidR="003533FA" w:rsidRPr="00C96437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Х2.17.Пытается строить сложные формы и объекты из песка (домик, забор, башня)</w:t>
            </w:r>
          </w:p>
        </w:tc>
        <w:tc>
          <w:tcPr>
            <w:tcW w:w="424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3533FA" w:rsidRDefault="003533FA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0A6" w:rsidTr="006919EF">
        <w:tc>
          <w:tcPr>
            <w:tcW w:w="709" w:type="dxa"/>
            <w:vMerge w:val="restart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AB4" w:rsidRDefault="00201AB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AB4" w:rsidRDefault="00201AB4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AB4" w:rsidRPr="00C96437" w:rsidRDefault="00201AB4" w:rsidP="00201AB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149386" wp14:editId="72977C9F">
                  <wp:extent cx="447675" cy="383869"/>
                  <wp:effectExtent l="0" t="0" r="0" b="0"/>
                  <wp:docPr id="59" name="Рисунок 59" descr="http://psdgraphics.com/file/psd-jigsaw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sdgraphics.com/file/psd-jigsaw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32" cy="39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Х2.18.Самостоятельно играет с кубиками (строит что-то не по образцу)</w:t>
            </w:r>
          </w:p>
        </w:tc>
        <w:tc>
          <w:tcPr>
            <w:tcW w:w="424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0A6" w:rsidTr="006919EF">
        <w:tc>
          <w:tcPr>
            <w:tcW w:w="709" w:type="dxa"/>
            <w:vMerge/>
          </w:tcPr>
          <w:p w:rsidR="008910A6" w:rsidRPr="00C96437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Х2.19.Строит из кубиков заданный объект</w:t>
            </w:r>
          </w:p>
        </w:tc>
        <w:tc>
          <w:tcPr>
            <w:tcW w:w="424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0A6" w:rsidTr="006919EF">
        <w:tc>
          <w:tcPr>
            <w:tcW w:w="709" w:type="dxa"/>
            <w:vMerge/>
          </w:tcPr>
          <w:p w:rsidR="008910A6" w:rsidRPr="00C96437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Х2.10.Может собрать простой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6-8 частей</w:t>
            </w:r>
          </w:p>
        </w:tc>
        <w:tc>
          <w:tcPr>
            <w:tcW w:w="424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0A6" w:rsidTr="006919EF">
        <w:tc>
          <w:tcPr>
            <w:tcW w:w="709" w:type="dxa"/>
            <w:vMerge/>
          </w:tcPr>
          <w:p w:rsidR="008910A6" w:rsidRPr="00C96437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Х2.21.Дополняет начатую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мозайку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образцу</w:t>
            </w:r>
          </w:p>
        </w:tc>
        <w:tc>
          <w:tcPr>
            <w:tcW w:w="424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0A6" w:rsidTr="006919EF">
        <w:tc>
          <w:tcPr>
            <w:tcW w:w="709" w:type="dxa"/>
            <w:vMerge/>
          </w:tcPr>
          <w:p w:rsidR="008910A6" w:rsidRPr="00C96437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Х2.22.Самостоятельно складывает простую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мозайку</w:t>
            </w:r>
            <w:proofErr w:type="spellEnd"/>
          </w:p>
        </w:tc>
        <w:tc>
          <w:tcPr>
            <w:tcW w:w="424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10A6" w:rsidTr="006919EF">
        <w:tc>
          <w:tcPr>
            <w:tcW w:w="709" w:type="dxa"/>
            <w:vMerge/>
          </w:tcPr>
          <w:p w:rsidR="008910A6" w:rsidRPr="00C96437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Х2.23.Собирает детали простого конструктора в предметы (домик, подъемный кран)</w:t>
            </w:r>
          </w:p>
        </w:tc>
        <w:tc>
          <w:tcPr>
            <w:tcW w:w="424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8910A6" w:rsidRDefault="008910A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A52" w:rsidTr="00A05BFF">
        <w:tc>
          <w:tcPr>
            <w:tcW w:w="709" w:type="dxa"/>
            <w:shd w:val="clear" w:color="auto" w:fill="A6A6A6" w:themeFill="background1" w:themeFillShade="A6"/>
          </w:tcPr>
          <w:p w:rsidR="00587A52" w:rsidRPr="00587A52" w:rsidRDefault="00587A52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15306" w:type="dxa"/>
            <w:gridSpan w:val="20"/>
            <w:shd w:val="clear" w:color="auto" w:fill="A6A6A6" w:themeFill="background1" w:themeFillShade="A6"/>
          </w:tcPr>
          <w:p w:rsidR="00587A52" w:rsidRDefault="00587A5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57D">
              <w:rPr>
                <w:rFonts w:ascii="Times New Roman" w:hAnsi="Times New Roman" w:cs="Times New Roman"/>
                <w:b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F67DD1" w:rsidTr="00F67DD1">
        <w:tc>
          <w:tcPr>
            <w:tcW w:w="709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A52">
              <w:rPr>
                <w:rFonts w:ascii="Times New Roman" w:hAnsi="Times New Roman" w:cs="Times New Roman"/>
                <w:b/>
                <w:sz w:val="28"/>
                <w:szCs w:val="28"/>
              </w:rPr>
              <w:t>Ф1</w:t>
            </w:r>
          </w:p>
        </w:tc>
        <w:tc>
          <w:tcPr>
            <w:tcW w:w="15306" w:type="dxa"/>
            <w:gridSpan w:val="20"/>
            <w:shd w:val="clear" w:color="auto" w:fill="FFFFFF" w:themeFill="background1"/>
          </w:tcPr>
          <w:p w:rsidR="00F67DD1" w:rsidRPr="00C2557D" w:rsidRDefault="00F67DD1" w:rsidP="000436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C653E2">
              <w:rPr>
                <w:rFonts w:ascii="Times New Roman" w:hAnsi="Times New Roman" w:cs="Times New Roman"/>
                <w:sz w:val="40"/>
                <w:szCs w:val="40"/>
              </w:rPr>
              <w:t>•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F67DD1">
              <w:rPr>
                <w:rFonts w:ascii="Times New Roman" w:hAnsi="Times New Roman" w:cs="Times New Roman"/>
                <w:b/>
                <w:sz w:val="28"/>
                <w:szCs w:val="28"/>
              </w:rPr>
              <w:t>Крупная моторика</w:t>
            </w:r>
          </w:p>
        </w:tc>
      </w:tr>
      <w:tr w:rsidR="00F67DD1" w:rsidTr="00F67DD1">
        <w:tc>
          <w:tcPr>
            <w:tcW w:w="709" w:type="dxa"/>
            <w:vMerge w:val="restart"/>
            <w:shd w:val="clear" w:color="auto" w:fill="FFFFFF" w:themeFill="background1"/>
          </w:tcPr>
          <w:p w:rsidR="00F67DD1" w:rsidRDefault="00F67DD1" w:rsidP="00F67DD1">
            <w:pPr>
              <w:ind w:left="-108"/>
              <w:rPr>
                <w:noProof/>
                <w:lang w:eastAsia="ru-RU"/>
              </w:rPr>
            </w:pPr>
          </w:p>
          <w:p w:rsidR="00F67DD1" w:rsidRDefault="00F67DD1" w:rsidP="00F67DD1">
            <w:pPr>
              <w:ind w:left="-108"/>
              <w:rPr>
                <w:noProof/>
                <w:lang w:eastAsia="ru-RU"/>
              </w:rPr>
            </w:pPr>
          </w:p>
          <w:p w:rsidR="00F67DD1" w:rsidRPr="00F67DD1" w:rsidRDefault="00F67DD1" w:rsidP="00F67DD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3B579C" wp14:editId="209CAA45">
                  <wp:extent cx="399569" cy="447040"/>
                  <wp:effectExtent l="0" t="0" r="635" b="0"/>
                  <wp:docPr id="68" name="Рисунок 68" descr="https://image.freepik.com/free-icon/crawling-baby-silhouette_318-59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mage.freepik.com/free-icon/crawling-baby-silhouette_318-59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052" cy="457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Ф1.1.Поднимает голову и грудь, держит голову прямо</w:t>
            </w: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F67DD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Ф1.2.Переворачивается с бока на бок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Ф1.3.Переворачивается со спины на живот и обратно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Ф1.4.Сидит без поддержки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Ф1.5.Ползает в различных направлениях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Ф1.6.Передвигается на четвереньках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 w:val="restart"/>
          </w:tcPr>
          <w:p w:rsidR="00F67DD1" w:rsidRDefault="00F67DD1" w:rsidP="0004369C">
            <w:pPr>
              <w:rPr>
                <w:noProof/>
                <w:lang w:eastAsia="ru-RU"/>
              </w:rPr>
            </w:pPr>
          </w:p>
          <w:p w:rsidR="00F67DD1" w:rsidRDefault="00F67DD1" w:rsidP="0004369C">
            <w:pPr>
              <w:rPr>
                <w:noProof/>
                <w:lang w:eastAsia="ru-RU"/>
              </w:rPr>
            </w:pPr>
          </w:p>
          <w:p w:rsidR="00F67DD1" w:rsidRDefault="00F67DD1" w:rsidP="0004369C">
            <w:pPr>
              <w:rPr>
                <w:noProof/>
                <w:lang w:eastAsia="ru-RU"/>
              </w:rPr>
            </w:pPr>
          </w:p>
          <w:p w:rsidR="00F67DD1" w:rsidRPr="00C96437" w:rsidRDefault="00F67DD1" w:rsidP="00F67DD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E8A7F" wp14:editId="2003E5C8">
                  <wp:extent cx="437989" cy="506072"/>
                  <wp:effectExtent l="0" t="0" r="635" b="8890"/>
                  <wp:docPr id="67" name="Рисунок 67" descr="https://image.freepik.com/free-icon/person-walk-relax_318-29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age.freepik.com/free-icon/person-walk-relax_318-29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71" cy="518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Ф1.7.Поднимается на ноги, держась за опору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Ф1.8.Стоит с поддержкой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Ф1.9.Стоит свободно без поддержки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Ф1.10.Ходит с помощью взрослых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Ф1.11.Ходит самостоятельно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Ф1.12.Приседает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Ф1.13.Бегает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Ф1.14.Подпрыгивает на месте, отталкиваясь двумя ногами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Ф1.15.Перепрыгивает через черту (веревочку)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 w:val="restart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225" w:rsidRDefault="00AC1225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225" w:rsidRPr="00C96437" w:rsidRDefault="00AC1225" w:rsidP="00AC122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7A0BCC" wp14:editId="417D72CF">
                  <wp:extent cx="437515" cy="437515"/>
                  <wp:effectExtent l="0" t="0" r="635" b="0"/>
                  <wp:docPr id="69" name="Рисунок 69" descr="http://downloadicons.net/sites/default/files/staircase-icon-89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wnloadicons.net/sites/default/files/staircase-icon-89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51" cy="448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Ф1.16.Перелезает через небольшие препятствия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Ф1.17.Преодолевает ступеньку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Ф1.18.Поднимается и спускается по лестнице приставными шагами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Ф1.19.Поднимается и спускается по лестнице переменными шагами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7DD1" w:rsidTr="006919EF">
        <w:tc>
          <w:tcPr>
            <w:tcW w:w="709" w:type="dxa"/>
            <w:vMerge/>
          </w:tcPr>
          <w:p w:rsidR="00F67DD1" w:rsidRPr="00C96437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Ф1.20.Лазает по лестнице (спортивной, игровой)</w:t>
            </w:r>
          </w:p>
        </w:tc>
        <w:tc>
          <w:tcPr>
            <w:tcW w:w="424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FF" w:themeFill="background1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67DD1" w:rsidRDefault="00F67DD1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26" w:rsidTr="006919EF">
        <w:tc>
          <w:tcPr>
            <w:tcW w:w="709" w:type="dxa"/>
            <w:vMerge w:val="restart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225" w:rsidRDefault="00AC1225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225" w:rsidRPr="00C96437" w:rsidRDefault="00AC1225" w:rsidP="00AC122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672E6B" wp14:editId="241C52C4">
                  <wp:extent cx="437515" cy="437515"/>
                  <wp:effectExtent l="0" t="0" r="635" b="635"/>
                  <wp:docPr id="70" name="Рисунок 70" descr="https://image.freepik.com/darmowe-ikony/pi%C5%82ka-zabawka_318-30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freepik.com/darmowe-ikony/pi%C5%82ka-zabawka_318-306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70" cy="44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Ф1.21.Катит мяч</w:t>
            </w:r>
          </w:p>
        </w:tc>
        <w:tc>
          <w:tcPr>
            <w:tcW w:w="424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26" w:rsidTr="006919EF">
        <w:tc>
          <w:tcPr>
            <w:tcW w:w="709" w:type="dxa"/>
            <w:vMerge/>
          </w:tcPr>
          <w:p w:rsidR="00244726" w:rsidRPr="00C96437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Ф1.22.Бросает мяч</w:t>
            </w:r>
          </w:p>
        </w:tc>
        <w:tc>
          <w:tcPr>
            <w:tcW w:w="424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26" w:rsidTr="006919EF">
        <w:tc>
          <w:tcPr>
            <w:tcW w:w="709" w:type="dxa"/>
            <w:vMerge/>
          </w:tcPr>
          <w:p w:rsidR="00244726" w:rsidRPr="00C96437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Ф1.23.Толкает мяч ногой</w:t>
            </w:r>
          </w:p>
        </w:tc>
        <w:tc>
          <w:tcPr>
            <w:tcW w:w="424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26" w:rsidTr="006919EF">
        <w:tc>
          <w:tcPr>
            <w:tcW w:w="709" w:type="dxa"/>
            <w:vMerge/>
          </w:tcPr>
          <w:p w:rsidR="00244726" w:rsidRPr="00C96437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Ф1.24.Подбрасывает мяч над головой двумя руками</w:t>
            </w:r>
          </w:p>
        </w:tc>
        <w:tc>
          <w:tcPr>
            <w:tcW w:w="424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726" w:rsidTr="006919EF">
        <w:tc>
          <w:tcPr>
            <w:tcW w:w="709" w:type="dxa"/>
            <w:vMerge/>
          </w:tcPr>
          <w:p w:rsidR="00244726" w:rsidRPr="00C96437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Ф1.25.Ловит мяч активным захватом</w:t>
            </w:r>
          </w:p>
        </w:tc>
        <w:tc>
          <w:tcPr>
            <w:tcW w:w="424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44726" w:rsidRDefault="0024472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 w:val="restart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225" w:rsidRDefault="00AC1225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1225" w:rsidRPr="00C96437" w:rsidRDefault="00AC1225" w:rsidP="00AD7C24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427E8C" wp14:editId="0C5BB941">
                  <wp:extent cx="474345" cy="607039"/>
                  <wp:effectExtent l="0" t="0" r="0" b="0"/>
                  <wp:docPr id="71" name="Рисунок 71" descr="https://cdn1.iconfinder.com/data/icons/simple-icons/2048/aim-2048-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1.iconfinder.com/data/icons/simple-icons/2048/aim-2048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50" cy="6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Ф1.26.Хлопает в ладоши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Ф1.27.Координирует движения рук и ног в такт (хлопает в ладоши и притопывает ногами)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Ф1.28.Может ходить по линии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Ф1.29.Удерживает равновесие, стоя на одной ноге до 10-15 секунд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Ф1.30.Выполняет заданные упражнения во время зарядки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 w:val="restart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Pr="00C96437" w:rsidRDefault="00BE702B" w:rsidP="00BE702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5262882" wp14:editId="1670316C">
                  <wp:extent cx="429233" cy="429233"/>
                  <wp:effectExtent l="0" t="0" r="9525" b="9525"/>
                  <wp:docPr id="72" name="Рисунок 72" descr="http://www2.psd100.com/ppp/2013/09/2601/tricycle-icon-09260216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2.psd100.com/ppp/2013/09/2601/tricycle-icon-09260216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021" cy="43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Ф1.31.Скатывается с горки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Ф1.32.Катается на трехколесном велосипеде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Ф1.33.Катается на лыжах/коньках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Ф1.34.Самостоятельно раскачивается на качелях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BF0AB6">
        <w:tc>
          <w:tcPr>
            <w:tcW w:w="709" w:type="dxa"/>
            <w:shd w:val="clear" w:color="auto" w:fill="A6A6A6" w:themeFill="background1" w:themeFillShade="A6"/>
          </w:tcPr>
          <w:p w:rsidR="00BF0AB6" w:rsidRPr="00BF0AB6" w:rsidRDefault="00BF0AB6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AB6">
              <w:rPr>
                <w:rFonts w:ascii="Times New Roman" w:hAnsi="Times New Roman" w:cs="Times New Roman"/>
                <w:b/>
                <w:sz w:val="28"/>
                <w:szCs w:val="28"/>
              </w:rPr>
              <w:t>Ф2</w:t>
            </w:r>
          </w:p>
        </w:tc>
        <w:tc>
          <w:tcPr>
            <w:tcW w:w="15306" w:type="dxa"/>
            <w:gridSpan w:val="20"/>
            <w:shd w:val="clear" w:color="auto" w:fill="A6A6A6" w:themeFill="background1" w:themeFillShade="A6"/>
          </w:tcPr>
          <w:p w:rsidR="00BF0AB6" w:rsidRPr="00BF0AB6" w:rsidRDefault="00BF0AB6" w:rsidP="00043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AB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• • </w:t>
            </w:r>
            <w:r w:rsidRPr="00BF0AB6">
              <w:rPr>
                <w:rFonts w:ascii="Times New Roman" w:hAnsi="Times New Roman" w:cs="Times New Roman"/>
                <w:b/>
                <w:sz w:val="28"/>
                <w:szCs w:val="28"/>
              </w:rPr>
              <w:t>Мелкая моторика</w:t>
            </w:r>
          </w:p>
        </w:tc>
      </w:tr>
      <w:tr w:rsidR="00BF0AB6" w:rsidTr="006919EF">
        <w:tc>
          <w:tcPr>
            <w:tcW w:w="709" w:type="dxa"/>
            <w:vMerge w:val="restart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BE702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3338D3" wp14:editId="6917A495">
                  <wp:extent cx="431800" cy="431800"/>
                  <wp:effectExtent l="0" t="0" r="6350" b="6350"/>
                  <wp:docPr id="76" name="Рисунок 76" descr="https://image.freepik.com/image/th/318-72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age.freepik.com/image/th/318-72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34" cy="436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655F2EA" wp14:editId="4FD3D709">
                  <wp:extent cx="184417" cy="238125"/>
                  <wp:effectExtent l="0" t="0" r="6350" b="0"/>
                  <wp:docPr id="75" name="Рисунок 75" descr="http://info.ils.indiana.edu/IDEASc/images/hand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fo.ils.indiana.edu/IDEASc/images/hand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2" cy="24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02B" w:rsidRPr="00C96437" w:rsidRDefault="00BE702B" w:rsidP="00BE702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Ф2.1.Удерживает кольцо</w:t>
            </w:r>
          </w:p>
        </w:tc>
        <w:tc>
          <w:tcPr>
            <w:tcW w:w="424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Ф2.2.Хватает предмет (погремушку)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Ф2.3.Берет предмет, применяя ладонный захват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Ф2.4.Берет предмет, находящийся на расстоянии, вытянутой руки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Ф2.5.Перекладывает предмет из одной руки в другую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Ф2.6.Берет предмет, применяя «пинцетный захват» (большим и указательным пальцами)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AB6" w:rsidTr="006919EF">
        <w:tc>
          <w:tcPr>
            <w:tcW w:w="709" w:type="dxa"/>
            <w:vMerge/>
          </w:tcPr>
          <w:p w:rsidR="00BF0AB6" w:rsidRPr="00C96437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Ф2.7.Держит в руке несколько предметов одновременно</w:t>
            </w:r>
          </w:p>
        </w:tc>
        <w:tc>
          <w:tcPr>
            <w:tcW w:w="424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BF0AB6" w:rsidRDefault="00BF0AB6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 w:val="restart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BE702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D4F352" wp14:editId="638777AA">
                  <wp:extent cx="445674" cy="550321"/>
                  <wp:effectExtent l="0" t="0" r="0" b="2540"/>
                  <wp:docPr id="79" name="Рисунок 79" descr="http://pl.colorkid.net/sites/default/files/1433778486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pl.colorkid.net/sites/default/files/1433778486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92" cy="56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E113588" wp14:editId="753F8D8D">
                  <wp:extent cx="184417" cy="238125"/>
                  <wp:effectExtent l="0" t="0" r="6350" b="0"/>
                  <wp:docPr id="78" name="Рисунок 78" descr="http://info.ils.indiana.edu/IDEASc/images/hand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fo.ils.indiana.edu/IDEASc/images/hand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2" cy="24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02B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02B" w:rsidRPr="00C96437" w:rsidRDefault="00BE702B" w:rsidP="00BE702B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Ф2.8.Вставляет один предмет в другой (например, шарик в стакан)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Ф2.9.Ставит несколько кубиков друг на друга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Ф2.10.Складывает и соединяет предметы (матрешка, 2-3 кольца пирамидки)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Ф2.11.Разбирает и собирает пирамидку из 5-7 колец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Ф2.12.Закручивает и откручивает предметы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Ф2.13.Вынимает предметы из упаковки/емкости и складывает их обратно (кубики в коробку)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Ф2.14.Вдевает веревку в кольцо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Ф2.15.Нанизывает крупные бусины или пуговицы на нитку (шнурок)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Ф2.16.Переливает жидкость из одной емкости в другую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Ф2.17.Использует «щипковый захват» для действий с мелкими предметами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Ф2.18.Раскладывает и складывает мелкие предметы или детали предметов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 w:val="restart"/>
          </w:tcPr>
          <w:p w:rsidR="00BE702B" w:rsidRDefault="00FF1BC2" w:rsidP="00FF1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13CDCB2" wp14:editId="16EB4E04">
                  <wp:extent cx="338097" cy="389518"/>
                  <wp:effectExtent l="0" t="0" r="5080" b="0"/>
                  <wp:docPr id="82" name="Рисунок 82" descr="https://fpimage.cdnpk.net/free-icon/pencil-draw_318-107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pimage.cdnpk.net/free-icon/pencil-draw_318-107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33" cy="414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02B" w:rsidRDefault="00FF1BC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D4E7EB" wp14:editId="64D1F7CA">
                  <wp:extent cx="184417" cy="238125"/>
                  <wp:effectExtent l="0" t="0" r="6350" b="0"/>
                  <wp:docPr id="81" name="Рисунок 81" descr="http://info.ils.indiana.edu/IDEASc/images/hand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fo.ils.indiana.edu/IDEASc/images/hand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2" cy="24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02B" w:rsidRPr="00C96437" w:rsidRDefault="00BE702B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Ф2.19.Держит пальцами карандаш или мелок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Ф2.20.Рисует каракули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Ф2.21.Рисует прямую линию по образцу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Ф2.22.Рисует круг по образцу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 w:val="restart"/>
          </w:tcPr>
          <w:p w:rsidR="00FD25EC" w:rsidRDefault="00FF1BC2" w:rsidP="00FF1BC2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1AE97B" wp14:editId="3D7C0A98">
                  <wp:extent cx="417351" cy="499462"/>
                  <wp:effectExtent l="0" t="0" r="1905" b="0"/>
                  <wp:docPr id="83" name="Рисунок 83" descr="http://previews.123rf.com/images/tribalium123/tribalium1231208/tribalium123120800338/14973503-open-book-Stock-Vector-bib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reviews.123rf.com/images/tribalium123/tribalium1231208/tribalium123120800338/14973503-open-book-Stock-Vector-bib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88" cy="509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BC2" w:rsidRPr="00C96437" w:rsidRDefault="00FF1BC2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8451DE3" wp14:editId="3E988E44">
                  <wp:extent cx="184417" cy="238125"/>
                  <wp:effectExtent l="0" t="0" r="6350" b="0"/>
                  <wp:docPr id="84" name="Рисунок 84" descr="http://info.ils.indiana.edu/IDEASc/images/hand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fo.ils.indiana.edu/IDEASc/images/hand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2" cy="2449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Ф2.23.Перелистывает страницы книги по одной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Ф2.24.Разворачивает небольшой предмет (конфету)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EC" w:rsidTr="006919EF">
        <w:tc>
          <w:tcPr>
            <w:tcW w:w="709" w:type="dxa"/>
            <w:vMerge/>
          </w:tcPr>
          <w:p w:rsidR="00FD25EC" w:rsidRPr="00C96437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Ф2.25.Сгибает лист/полоску бумаги</w:t>
            </w:r>
          </w:p>
        </w:tc>
        <w:tc>
          <w:tcPr>
            <w:tcW w:w="424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FFFFFF" w:themeFill="background1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4" w:space="0" w:color="auto"/>
            </w:tcBorders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dxa"/>
            <w:tcBorders>
              <w:left w:val="single" w:sz="24" w:space="0" w:color="auto"/>
            </w:tcBorders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FFFF00"/>
          </w:tcPr>
          <w:p w:rsidR="00FD25EC" w:rsidRDefault="00FD25EC" w:rsidP="00043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51D4" w:rsidRDefault="006351D4" w:rsidP="006351D4">
      <w:pPr>
        <w:rPr>
          <w:rFonts w:ascii="Times New Roman" w:hAnsi="Times New Roman" w:cs="Times New Roman"/>
          <w:sz w:val="28"/>
          <w:szCs w:val="28"/>
        </w:rPr>
      </w:pPr>
    </w:p>
    <w:p w:rsidR="006351D4" w:rsidRPr="00B47DAA" w:rsidRDefault="006351D4" w:rsidP="00635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1534" w:rsidRDefault="00791534"/>
    <w:p w:rsidR="00B5455E" w:rsidRDefault="00B5455E"/>
    <w:p w:rsidR="00B5455E" w:rsidRDefault="00B5455E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031429" w:rsidRDefault="00031429">
      <w:pPr>
        <w:rPr>
          <w:b/>
        </w:rPr>
      </w:pPr>
    </w:p>
    <w:p w:rsidR="007E33B9" w:rsidRPr="00B5455E" w:rsidRDefault="007E33B9">
      <w:pPr>
        <w:rPr>
          <w:b/>
        </w:rPr>
      </w:pPr>
    </w:p>
    <w:p w:rsidR="00B5455E" w:rsidRPr="00B5455E" w:rsidRDefault="00FD44B3" w:rsidP="00FD44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                         </w:t>
      </w:r>
      <w:r w:rsidR="00B5455E" w:rsidRPr="00FD44B3">
        <w:rPr>
          <w:rFonts w:ascii="Times New Roman" w:hAnsi="Times New Roman" w:cs="Times New Roman"/>
          <w:b/>
          <w:sz w:val="40"/>
          <w:szCs w:val="40"/>
        </w:rPr>
        <w:t xml:space="preserve">Выводы и рекомендации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</w:t>
      </w:r>
      <w:r w:rsidR="00B5455E" w:rsidRPr="00FD44B3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B5455E">
        <w:rPr>
          <w:noProof/>
          <w:lang w:eastAsia="ru-RU"/>
        </w:rPr>
        <w:drawing>
          <wp:inline distT="0" distB="0" distL="0" distR="0" wp14:anchorId="3DB9CEBE" wp14:editId="1C3D341B">
            <wp:extent cx="742950" cy="961499"/>
            <wp:effectExtent l="0" t="0" r="0" b="0"/>
            <wp:docPr id="3" name="Рисунок 3" descr="http://rebenok16.ru/wp-content/uploads/2013/02/raskraski-ptici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benok16.ru/wp-content/uploads/2013/02/raskraski-ptici-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96" cy="97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838"/>
        <w:gridCol w:w="9923"/>
        <w:gridCol w:w="3402"/>
      </w:tblGrid>
      <w:tr w:rsidR="00B5455E" w:rsidTr="00F0257D">
        <w:tc>
          <w:tcPr>
            <w:tcW w:w="1838" w:type="dxa"/>
          </w:tcPr>
          <w:p w:rsidR="00B5455E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1429">
              <w:rPr>
                <w:rFonts w:ascii="Times New Roman" w:hAnsi="Times New Roman" w:cs="Times New Roman"/>
                <w:sz w:val="28"/>
                <w:szCs w:val="28"/>
              </w:rPr>
              <w:t>Возрастной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(мес.)</w:t>
            </w:r>
          </w:p>
        </w:tc>
        <w:tc>
          <w:tcPr>
            <w:tcW w:w="9923" w:type="dxa"/>
          </w:tcPr>
          <w:p w:rsidR="00B5455E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 и рекомендации по корректировке траектории развития (при необходимости)</w:t>
            </w:r>
          </w:p>
        </w:tc>
        <w:tc>
          <w:tcPr>
            <w:tcW w:w="3402" w:type="dxa"/>
          </w:tcPr>
          <w:p w:rsidR="00B5455E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 должность наблюдателя</w:t>
            </w: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3" w:type="dxa"/>
          </w:tcPr>
          <w:p w:rsidR="00B5455E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55E" w:rsidTr="00F0257D">
        <w:tc>
          <w:tcPr>
            <w:tcW w:w="1838" w:type="dxa"/>
          </w:tcPr>
          <w:p w:rsidR="00B5455E" w:rsidRP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9923" w:type="dxa"/>
          </w:tcPr>
          <w:p w:rsidR="00B5455E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5455E" w:rsidRPr="00031429" w:rsidRDefault="00B5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29" w:rsidTr="00F0257D">
        <w:tc>
          <w:tcPr>
            <w:tcW w:w="1838" w:type="dxa"/>
          </w:tcPr>
          <w:p w:rsid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29" w:rsidTr="00F0257D">
        <w:tc>
          <w:tcPr>
            <w:tcW w:w="1838" w:type="dxa"/>
          </w:tcPr>
          <w:p w:rsid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29" w:rsidTr="00F0257D">
        <w:tc>
          <w:tcPr>
            <w:tcW w:w="1838" w:type="dxa"/>
          </w:tcPr>
          <w:p w:rsid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29" w:rsidTr="00F0257D">
        <w:tc>
          <w:tcPr>
            <w:tcW w:w="1838" w:type="dxa"/>
          </w:tcPr>
          <w:p w:rsid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1429" w:rsidTr="00F0257D">
        <w:tc>
          <w:tcPr>
            <w:tcW w:w="1838" w:type="dxa"/>
          </w:tcPr>
          <w:p w:rsidR="00031429" w:rsidRDefault="00031429" w:rsidP="000314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3" w:type="dxa"/>
          </w:tcPr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31429" w:rsidRPr="00031429" w:rsidRDefault="000314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455E" w:rsidRDefault="00B5455E"/>
    <w:p w:rsidR="007E33B9" w:rsidRDefault="007E33B9"/>
    <w:p w:rsidR="007E33B9" w:rsidRDefault="007E33B9"/>
    <w:p w:rsidR="007E33B9" w:rsidRDefault="007E33B9"/>
    <w:p w:rsidR="007E33B9" w:rsidRDefault="007E33B9"/>
    <w:p w:rsidR="007E33B9" w:rsidRDefault="007E33B9"/>
    <w:p w:rsidR="002863C8" w:rsidRDefault="002863C8"/>
    <w:p w:rsidR="002863C8" w:rsidRDefault="002863C8" w:rsidP="002863C8">
      <w:pPr>
        <w:jc w:val="right"/>
        <w:rPr>
          <w:rFonts w:ascii="Times New Roman" w:hAnsi="Times New Roman" w:cs="Times New Roman"/>
          <w:sz w:val="28"/>
          <w:szCs w:val="28"/>
        </w:rPr>
      </w:pPr>
      <w:r w:rsidRPr="002863C8">
        <w:rPr>
          <w:rFonts w:ascii="Times New Roman" w:hAnsi="Times New Roman" w:cs="Times New Roman"/>
          <w:sz w:val="28"/>
          <w:szCs w:val="28"/>
        </w:rPr>
        <w:t>Приложение</w:t>
      </w:r>
    </w:p>
    <w:p w:rsidR="002863C8" w:rsidRDefault="002863C8" w:rsidP="00286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863C8" w:rsidRPr="002863C8" w:rsidRDefault="002863C8" w:rsidP="002863C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Картинки для карт развития детей</w:t>
      </w:r>
    </w:p>
    <w:bookmarkEnd w:id="0"/>
    <w:p w:rsidR="002863C8" w:rsidRDefault="007E33B9">
      <w:r>
        <w:rPr>
          <w:noProof/>
          <w:lang w:eastAsia="ru-RU"/>
        </w:rPr>
        <w:drawing>
          <wp:inline distT="0" distB="0" distL="0" distR="0" wp14:anchorId="00DE0A51" wp14:editId="613E8497">
            <wp:extent cx="674455" cy="872855"/>
            <wp:effectExtent l="0" t="0" r="0" b="3810"/>
            <wp:docPr id="12" name="Рисунок 12" descr="http://rebenok16.ru/wp-content/uploads/2013/02/raskraski-ptici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benok16.ru/wp-content/uploads/2013/02/raskraski-ptici-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20" cy="8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A4CF0D0" wp14:editId="14BF2D2A">
            <wp:extent cx="624516" cy="882650"/>
            <wp:effectExtent l="0" t="0" r="4445" b="0"/>
            <wp:docPr id="1" name="Рисунок 1" descr="http://www.dvaporosenka.ru/images/dlya-samih-malenkih-raskraski/raskraski-dlya-samih-malenkih-2-goda/raskraski-dlya-samih-malenkih-2-god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vaporosenka.ru/images/dlya-samih-malenkih-raskraski/raskraski-dlya-samih-malenkih-2-goda/raskraski-dlya-samih-malenkih-2-goda5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95" cy="93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CBC4850" wp14:editId="2E2ECE33">
            <wp:extent cx="720428" cy="932256"/>
            <wp:effectExtent l="0" t="0" r="3810" b="1270"/>
            <wp:docPr id="10" name="Рисунок 10" descr="http://www.hmcoloringpages.com/wp-content/uploads/cute-cartoon-flounder-fish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mcoloringpages.com/wp-content/uploads/cute-cartoon-flounder-fish-coloring-page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11" cy="94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0977BBF6" wp14:editId="51727B1F">
            <wp:extent cx="721677" cy="866012"/>
            <wp:effectExtent l="0" t="0" r="2540" b="0"/>
            <wp:docPr id="16" name="Рисунок 16" descr="http://www.playing-field.ru/img/2015/052106/3350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ying-field.ru/img/2015/052106/335028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70" cy="89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8ABE0C" wp14:editId="35A995CC">
            <wp:extent cx="614349" cy="808355"/>
            <wp:effectExtent l="0" t="0" r="0" b="0"/>
            <wp:docPr id="17" name="Рисунок 17" descr="http://img3.proshkolu.ru/content/media/pic/std/2000000/1800000/1799406-357fc15b0c5584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3.proshkolu.ru/content/media/pic/std/2000000/1800000/1799406-357fc15b0c5584cc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2" cy="85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8ECC3F8" wp14:editId="5E26DE01">
            <wp:extent cx="714375" cy="838360"/>
            <wp:effectExtent l="0" t="0" r="0" b="0"/>
            <wp:docPr id="18" name="Рисунок 18" descr="http://www.dvaporosenka.ru/images/dlya-samih-malenkih-raskraski/raskraski-dlya-samih-malenkih-devochek/raskraski-dlya-samih-malenkih-devochek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vaporosenka.ru/images/dlya-samih-malenkih-raskraski/raskraski-dlya-samih-malenkih-devochek/raskraski-dlya-samih-malenkih-devochek9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00" cy="86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6301295" wp14:editId="6D45B2F2">
            <wp:extent cx="757840" cy="803275"/>
            <wp:effectExtent l="0" t="0" r="4445" b="0"/>
            <wp:docPr id="19" name="Рисунок 19" descr="http://multik-pic.ru/images/raskraski-igrushki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ultik-pic.ru/images/raskraski-igrushki2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56" cy="81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4B575BA" wp14:editId="50725455">
            <wp:extent cx="990600" cy="990600"/>
            <wp:effectExtent l="0" t="0" r="0" b="0"/>
            <wp:docPr id="20" name="Рисунок 20" descr="http://www.pintarcolorear.org/wp-content/uploads/2014/04/dibujos-para-colorear-de-que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intarcolorear.org/wp-content/uploads/2014/04/dibujos-para-colorear-de-queso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BB9CDCF" wp14:editId="12195319">
            <wp:extent cx="807720" cy="871906"/>
            <wp:effectExtent l="0" t="0" r="0" b="4445"/>
            <wp:docPr id="21" name="Рисунок 21" descr="http://cliparts.co/cliparts/pi5/ogp/pi5ogp4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liparts.co/cliparts/pi5/ogp/pi5ogp4MT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91" cy="88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B3D94BE" wp14:editId="14801571">
            <wp:extent cx="742950" cy="1050036"/>
            <wp:effectExtent l="0" t="0" r="0" b="0"/>
            <wp:docPr id="22" name="Рисунок 22" descr="http://www.dvaporosenka.ru/images/dlya-samih-malenkih-raskraski/raskraski-dlya-samih-malenkih-zhivotnie/raskraski-dlya-samih-malenkih-zhivotnie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dvaporosenka.ru/images/dlya-samih-malenkih-raskraski/raskraski-dlya-samih-malenkih-zhivotnie/raskraski-dlya-samih-malenkih-zhivotnie17.gif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1" cy="10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076210" wp14:editId="6A49E81C">
            <wp:extent cx="695325" cy="892136"/>
            <wp:effectExtent l="0" t="0" r="0" b="3810"/>
            <wp:docPr id="23" name="Рисунок 23" descr="http://coloringpages.ru/wp-content/uploads/images/ejik-raskras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coloringpages.ru/wp-content/uploads/images/ejik-raskraski-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71" cy="92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0D66AFF" wp14:editId="4CD38F41">
            <wp:extent cx="807720" cy="807720"/>
            <wp:effectExtent l="0" t="0" r="0" b="0"/>
            <wp:docPr id="24" name="Рисунок 24" descr="http://www.playing-field.ru/img/2015/051817/0508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laying-field.ru/img/2015/051817/050859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3B9" w:rsidRDefault="007E33B9">
      <w:r>
        <w:rPr>
          <w:noProof/>
          <w:lang w:eastAsia="ru-RU"/>
        </w:rPr>
        <w:drawing>
          <wp:inline distT="0" distB="0" distL="0" distR="0" wp14:anchorId="057AEF6B" wp14:editId="583F8D2D">
            <wp:extent cx="807720" cy="706755"/>
            <wp:effectExtent l="0" t="0" r="0" b="0"/>
            <wp:docPr id="25" name="Рисунок 25" descr="http://obuchalkin.net/loadpic/pic1/1324-babochka-raspravila-kry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obuchalkin.net/loadpic/pic1/1324-babochka-raspravila-kryly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2" cy="72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A41F38E" wp14:editId="5F2965E0">
            <wp:extent cx="807720" cy="763340"/>
            <wp:effectExtent l="0" t="0" r="0" b="0"/>
            <wp:docPr id="26" name="Рисунок 26" descr="http://www.mescoloriages.com/coloriages/vie%20quotidienne/pour%20les%20petits/1/images/pourlespetits_1_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escoloriages.com/coloriages/vie%20quotidienne/pour%20les%20petits/1/images/pourlespetits_1_011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27" cy="77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945C6D6" wp14:editId="14E9D025">
            <wp:extent cx="747430" cy="771525"/>
            <wp:effectExtent l="0" t="0" r="0" b="0"/>
            <wp:docPr id="27" name="Рисунок 27" descr="http://razukrashki.com/uploads/raskraski/2014/06/27/495/bielyi-ghrib-na-travi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zukrashki.com/uploads/raskraski/2014/06/27/495/bielyi-ghrib-na-travie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10" cy="78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2FA69F7" wp14:editId="7BBFE3D8">
            <wp:extent cx="714375" cy="848679"/>
            <wp:effectExtent l="0" t="0" r="0" b="8890"/>
            <wp:docPr id="28" name="Рисунок 28" descr="http://rebenok16.ru/wp-content/uploads/2013/02/korab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ebenok16.ru/wp-content/uploads/2013/02/korablik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28" cy="86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10CE551" wp14:editId="16C6389C">
            <wp:extent cx="733425" cy="876300"/>
            <wp:effectExtent l="0" t="0" r="9525" b="0"/>
            <wp:docPr id="29" name="Рисунок 29" descr="http://rebenok16.ru/wp-content/uploads/2013/02/z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ebenok16.ru/wp-content/uploads/2013/02/zont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3A6E8CE" wp14:editId="553DD956">
            <wp:extent cx="685800" cy="951723"/>
            <wp:effectExtent l="0" t="0" r="0" b="1270"/>
            <wp:docPr id="30" name="Рисунок 30" descr="http://2.bp.blogspot.com/-yAssbN-UfIA/Ulbo3-uAjNI/AAAAAAAA11Q/-9_vmAvYRZg/s1600/Pollito%2B(9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2.bp.blogspot.com/-yAssbN-UfIA/Ulbo3-uAjNI/AAAAAAAA11Q/-9_vmAvYRZg/s1600/Pollito%2B(9)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1" cy="97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800EC87" wp14:editId="367ECA37">
            <wp:extent cx="876300" cy="808778"/>
            <wp:effectExtent l="0" t="0" r="0" b="0"/>
            <wp:docPr id="31" name="Рисунок 31" descr="http://boombob.ru/img/picture/Apr/11/af9e97054861207277820f8ee9590a7e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boombob.ru/img/picture/Apr/11/af9e97054861207277820f8ee9590a7e/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82" cy="81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695FDF9" wp14:editId="133CE55E">
            <wp:extent cx="819150" cy="715010"/>
            <wp:effectExtent l="0" t="0" r="0" b="8890"/>
            <wp:docPr id="32" name="Рисунок 32" descr="http://azcoloriage.com/coloriages/nTK/bqE/nTKbqEMT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azcoloriage.com/coloriages/nTK/bqE/nTKbqEMTa.gif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61" cy="72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F59EFC9" wp14:editId="3850EE8D">
            <wp:extent cx="876300" cy="778510"/>
            <wp:effectExtent l="0" t="0" r="0" b="2540"/>
            <wp:docPr id="33" name="Рисунок 33" descr="http://www.raskrasochka.ru/up/photos/kraski/risynki%20(60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raskrasochka.ru/up/photos/kraski/risynki%20(602).gif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89" cy="7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8EAF88F" wp14:editId="294E658F">
            <wp:extent cx="864690" cy="923925"/>
            <wp:effectExtent l="0" t="0" r="0" b="0"/>
            <wp:docPr id="34" name="Рисунок 34" descr="https://xn--80aaumjvx.xn--p1ai/files/styles/full/public/raskrashki_petus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xn--80aaumjvx.xn--p1ai/files/styles/full/public/raskrashki_petushok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62" cy="94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FD0A29" wp14:editId="2E7B9007">
            <wp:extent cx="819150" cy="753059"/>
            <wp:effectExtent l="0" t="0" r="0" b="9525"/>
            <wp:docPr id="35" name="Рисунок 35" descr="http://zanedely.3dn.ru/_ph/10/472660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zanedely.3dn.ru/_ph/10/472660086.gif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24" cy="77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3B9" w:rsidRDefault="007E33B9">
      <w:r>
        <w:rPr>
          <w:noProof/>
          <w:lang w:eastAsia="ru-RU"/>
        </w:rPr>
        <w:drawing>
          <wp:inline distT="0" distB="0" distL="0" distR="0" wp14:anchorId="3FA4620E" wp14:editId="205290E6">
            <wp:extent cx="864235" cy="706755"/>
            <wp:effectExtent l="0" t="0" r="0" b="0"/>
            <wp:docPr id="36" name="Рисунок 36" descr="http://allcoloring.net/wp-content/uploads/2012/11/f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allcoloring.net/wp-content/uploads/2012/11/frog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57" cy="75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806BEF9" wp14:editId="65D94DBE">
            <wp:extent cx="818742" cy="799465"/>
            <wp:effectExtent l="0" t="0" r="635" b="635"/>
            <wp:docPr id="37" name="Рисунок 37" descr="http://www.playing-field.ru/img/2015/051801/371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playing-field.ru/img/2015/051801/371187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64" cy="80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3B9" w:rsidSect="00031429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3D"/>
    <w:rsid w:val="000140F3"/>
    <w:rsid w:val="00031429"/>
    <w:rsid w:val="0004369C"/>
    <w:rsid w:val="00080F2C"/>
    <w:rsid w:val="000A17AC"/>
    <w:rsid w:val="00102C04"/>
    <w:rsid w:val="001049F8"/>
    <w:rsid w:val="00147452"/>
    <w:rsid w:val="00170A75"/>
    <w:rsid w:val="00185F38"/>
    <w:rsid w:val="00201AB4"/>
    <w:rsid w:val="00213F6F"/>
    <w:rsid w:val="00234393"/>
    <w:rsid w:val="00244726"/>
    <w:rsid w:val="002863C8"/>
    <w:rsid w:val="0033403C"/>
    <w:rsid w:val="003533FA"/>
    <w:rsid w:val="00377E77"/>
    <w:rsid w:val="004270AF"/>
    <w:rsid w:val="00486CEF"/>
    <w:rsid w:val="00490863"/>
    <w:rsid w:val="004952EF"/>
    <w:rsid w:val="00495822"/>
    <w:rsid w:val="004B03D9"/>
    <w:rsid w:val="004D22D4"/>
    <w:rsid w:val="00587A52"/>
    <w:rsid w:val="005A1B04"/>
    <w:rsid w:val="005D4709"/>
    <w:rsid w:val="005F3A51"/>
    <w:rsid w:val="00601F2E"/>
    <w:rsid w:val="0061337E"/>
    <w:rsid w:val="006351D4"/>
    <w:rsid w:val="00641D6A"/>
    <w:rsid w:val="006579B1"/>
    <w:rsid w:val="00661081"/>
    <w:rsid w:val="006919EF"/>
    <w:rsid w:val="006D3D2B"/>
    <w:rsid w:val="006F0C00"/>
    <w:rsid w:val="007335EE"/>
    <w:rsid w:val="007466EC"/>
    <w:rsid w:val="0077334F"/>
    <w:rsid w:val="00786300"/>
    <w:rsid w:val="00791534"/>
    <w:rsid w:val="00797024"/>
    <w:rsid w:val="007E33B9"/>
    <w:rsid w:val="0087683D"/>
    <w:rsid w:val="008910A6"/>
    <w:rsid w:val="008A6E11"/>
    <w:rsid w:val="008E32D4"/>
    <w:rsid w:val="00A05BFF"/>
    <w:rsid w:val="00A83A56"/>
    <w:rsid w:val="00AC1225"/>
    <w:rsid w:val="00AD7C24"/>
    <w:rsid w:val="00AF36BB"/>
    <w:rsid w:val="00B43F4B"/>
    <w:rsid w:val="00B5455E"/>
    <w:rsid w:val="00BB7E53"/>
    <w:rsid w:val="00BD3020"/>
    <w:rsid w:val="00BE702B"/>
    <w:rsid w:val="00BF0AB6"/>
    <w:rsid w:val="00C2557D"/>
    <w:rsid w:val="00C76B6D"/>
    <w:rsid w:val="00D217A4"/>
    <w:rsid w:val="00D63D0C"/>
    <w:rsid w:val="00DC5939"/>
    <w:rsid w:val="00DE4C9F"/>
    <w:rsid w:val="00E27DF9"/>
    <w:rsid w:val="00E45704"/>
    <w:rsid w:val="00E97ADE"/>
    <w:rsid w:val="00ED30F1"/>
    <w:rsid w:val="00EF44A2"/>
    <w:rsid w:val="00F0257D"/>
    <w:rsid w:val="00F31092"/>
    <w:rsid w:val="00F67DD1"/>
    <w:rsid w:val="00F84B73"/>
    <w:rsid w:val="00F854EF"/>
    <w:rsid w:val="00FB1239"/>
    <w:rsid w:val="00FD25EC"/>
    <w:rsid w:val="00FD44B3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2A68F-9525-4C81-8E14-62D33E3B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pn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gif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gif"/><Relationship Id="rId61" Type="http://schemas.openxmlformats.org/officeDocument/2006/relationships/image" Target="media/image58.gif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jpeg"/><Relationship Id="rId65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gif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16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2016-03-18T05:47:00Z</dcterms:created>
  <dcterms:modified xsi:type="dcterms:W3CDTF">2016-03-22T09:08:00Z</dcterms:modified>
</cp:coreProperties>
</file>