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10" w:rsidRPr="008054E7" w:rsidRDefault="00975310" w:rsidP="00975310">
      <w:pPr>
        <w:spacing w:line="360" w:lineRule="auto"/>
        <w:jc w:val="center"/>
      </w:pPr>
      <w:r w:rsidRPr="008054E7">
        <w:t>МУНИЦИПАЛЬНОЕ ДОШКОЛЬНОЕ ОБРАЗОВАТЕЛЬНОЕ УЧРЕЖДЕНИЕ</w:t>
      </w:r>
      <w:r w:rsidRPr="008054E7">
        <w:br/>
        <w:t>«ЦЕНТР РАЗВИТИЯ РЕБЕНКА – ДЕТСКИЙ САД «РОСИНКА»</w:t>
      </w:r>
    </w:p>
    <w:p w:rsidR="00975310" w:rsidRPr="008054E7" w:rsidRDefault="00975310" w:rsidP="00975310">
      <w:pPr>
        <w:pStyle w:val="a3"/>
        <w:spacing w:line="360" w:lineRule="auto"/>
        <w:rPr>
          <w:sz w:val="24"/>
        </w:rPr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  <w:rPr>
          <w:sz w:val="36"/>
          <w:szCs w:val="36"/>
        </w:rPr>
      </w:pPr>
      <w:r>
        <w:rPr>
          <w:sz w:val="36"/>
          <w:szCs w:val="36"/>
        </w:rPr>
        <w:t>Сопровождение воспитанников с детской одаренностью</w:t>
      </w:r>
    </w:p>
    <w:p w:rsidR="00975310" w:rsidRDefault="00975310" w:rsidP="00975310">
      <w:pPr>
        <w:pStyle w:val="a3"/>
        <w:rPr>
          <w:sz w:val="36"/>
          <w:szCs w:val="36"/>
        </w:rPr>
      </w:pPr>
      <w:r>
        <w:rPr>
          <w:sz w:val="36"/>
          <w:szCs w:val="36"/>
        </w:rPr>
        <w:t>интеллектуальной направленности</w:t>
      </w:r>
    </w:p>
    <w:p w:rsidR="00975310" w:rsidRDefault="00975310" w:rsidP="00975310">
      <w:pPr>
        <w:pStyle w:val="a3"/>
        <w:rPr>
          <w:sz w:val="36"/>
          <w:szCs w:val="36"/>
        </w:rPr>
      </w:pPr>
    </w:p>
    <w:p w:rsidR="00975310" w:rsidRPr="008054E7" w:rsidRDefault="00975310" w:rsidP="00975310">
      <w:pPr>
        <w:pStyle w:val="a3"/>
        <w:rPr>
          <w:sz w:val="24"/>
        </w:rPr>
      </w:pPr>
      <w:r>
        <w:rPr>
          <w:sz w:val="24"/>
        </w:rPr>
        <w:t>(методические рекомендации для педагогов)</w:t>
      </w: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</w:p>
    <w:p w:rsidR="00BA475C" w:rsidRDefault="00BA475C" w:rsidP="00975310">
      <w:pPr>
        <w:pStyle w:val="a3"/>
      </w:pPr>
    </w:p>
    <w:p w:rsidR="00975310" w:rsidRDefault="00975310" w:rsidP="00975310">
      <w:pPr>
        <w:pStyle w:val="a3"/>
      </w:pPr>
    </w:p>
    <w:p w:rsidR="00975310" w:rsidRDefault="00975310" w:rsidP="00975310">
      <w:pPr>
        <w:pStyle w:val="a3"/>
      </w:pPr>
      <w:r>
        <w:t>Качканар</w:t>
      </w:r>
    </w:p>
    <w:p w:rsidR="00975310" w:rsidRDefault="00975310" w:rsidP="00975310">
      <w:pPr>
        <w:pStyle w:val="a3"/>
      </w:pPr>
      <w:r>
        <w:t>2017</w:t>
      </w:r>
    </w:p>
    <w:p w:rsidR="00975310" w:rsidRDefault="00975310" w:rsidP="00975310">
      <w:pPr>
        <w:pStyle w:val="a3"/>
        <w:rPr>
          <w:sz w:val="36"/>
          <w:szCs w:val="36"/>
        </w:rPr>
      </w:pPr>
    </w:p>
    <w:p w:rsidR="00BA475C" w:rsidRPr="00BA475C" w:rsidRDefault="00BA475C" w:rsidP="00BA475C">
      <w:pPr>
        <w:pStyle w:val="a3"/>
        <w:rPr>
          <w:szCs w:val="28"/>
        </w:rPr>
      </w:pPr>
      <w:r w:rsidRPr="00BA475C">
        <w:rPr>
          <w:szCs w:val="28"/>
        </w:rPr>
        <w:lastRenderedPageBreak/>
        <w:t>Сопровождение воспитанников с детской одаренностью</w:t>
      </w:r>
    </w:p>
    <w:p w:rsidR="00BA475C" w:rsidRPr="00BA475C" w:rsidRDefault="00BA475C" w:rsidP="00BA475C">
      <w:pPr>
        <w:pStyle w:val="a3"/>
        <w:rPr>
          <w:szCs w:val="28"/>
        </w:rPr>
      </w:pPr>
      <w:r w:rsidRPr="00BA475C">
        <w:rPr>
          <w:szCs w:val="28"/>
        </w:rPr>
        <w:t>интеллектуальной направленности</w:t>
      </w:r>
    </w:p>
    <w:p w:rsidR="00BA475C" w:rsidRPr="00BA475C" w:rsidRDefault="00BA475C" w:rsidP="00BA475C">
      <w:pPr>
        <w:pStyle w:val="a3"/>
        <w:rPr>
          <w:szCs w:val="28"/>
        </w:rPr>
      </w:pPr>
    </w:p>
    <w:p w:rsidR="00BA475C" w:rsidRPr="00BA475C" w:rsidRDefault="00BA475C" w:rsidP="00BA475C">
      <w:pPr>
        <w:tabs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bCs/>
          <w:iCs/>
          <w:sz w:val="28"/>
          <w:szCs w:val="28"/>
        </w:rPr>
        <w:t>Цель</w:t>
      </w:r>
      <w:r w:rsidRPr="00BA475C">
        <w:rPr>
          <w:b/>
          <w:bCs/>
          <w:sz w:val="28"/>
          <w:szCs w:val="28"/>
        </w:rPr>
        <w:t xml:space="preserve">: </w:t>
      </w:r>
      <w:r w:rsidRPr="00BA475C">
        <w:rPr>
          <w:sz w:val="28"/>
          <w:szCs w:val="28"/>
        </w:rPr>
        <w:t>развитие интеллектуального потенциала воспитанников  с детской одаренностью.</w:t>
      </w:r>
    </w:p>
    <w:p w:rsidR="00BA475C" w:rsidRPr="00BA475C" w:rsidRDefault="00BA475C" w:rsidP="00BA475C">
      <w:pPr>
        <w:tabs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bCs/>
          <w:iCs/>
          <w:sz w:val="28"/>
          <w:szCs w:val="28"/>
        </w:rPr>
        <w:t>Задачи:</w:t>
      </w:r>
    </w:p>
    <w:p w:rsidR="00BA475C" w:rsidRPr="00BA475C" w:rsidRDefault="00BA475C" w:rsidP="00BA475C">
      <w:pPr>
        <w:pStyle w:val="a5"/>
        <w:numPr>
          <w:ilvl w:val="0"/>
          <w:numId w:val="5"/>
        </w:numPr>
        <w:tabs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Создать условия для развития интеллектуального потенциала воспитанников  с детской одаренностью.</w:t>
      </w:r>
    </w:p>
    <w:p w:rsidR="00BA475C" w:rsidRPr="00BA475C" w:rsidRDefault="00BA475C" w:rsidP="00BA475C">
      <w:pPr>
        <w:numPr>
          <w:ilvl w:val="0"/>
          <w:numId w:val="5"/>
        </w:numPr>
        <w:tabs>
          <w:tab w:val="left" w:pos="567"/>
        </w:tabs>
        <w:spacing w:before="45" w:line="360" w:lineRule="auto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Социализация ребенка в группе сверстников.</w:t>
      </w:r>
    </w:p>
    <w:p w:rsidR="00BA475C" w:rsidRPr="00BA475C" w:rsidRDefault="00BA475C" w:rsidP="00BA475C">
      <w:pPr>
        <w:numPr>
          <w:ilvl w:val="0"/>
          <w:numId w:val="5"/>
        </w:numPr>
        <w:tabs>
          <w:tab w:val="left" w:pos="567"/>
        </w:tabs>
        <w:spacing w:before="45" w:line="360" w:lineRule="auto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Развитие творческого мышления, наблюдательности и познавательной активности.</w:t>
      </w:r>
    </w:p>
    <w:p w:rsidR="00BA475C" w:rsidRPr="00BA475C" w:rsidRDefault="00BA475C" w:rsidP="00BA475C">
      <w:pPr>
        <w:tabs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bCs/>
          <w:iCs/>
          <w:sz w:val="28"/>
          <w:szCs w:val="28"/>
        </w:rPr>
        <w:t>Психолог: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b/>
          <w:iCs/>
          <w:sz w:val="28"/>
          <w:szCs w:val="28"/>
        </w:rPr>
      </w:pPr>
      <w:r w:rsidRPr="00BA475C">
        <w:rPr>
          <w:b/>
          <w:iCs/>
          <w:sz w:val="28"/>
          <w:szCs w:val="28"/>
        </w:rPr>
        <w:t>Диагностический этап: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 Подготовка и проведение констатирующей и итоговой диагностики воспитанников.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iCs/>
          <w:sz w:val="28"/>
          <w:szCs w:val="28"/>
        </w:rPr>
        <w:t>Информационный этап:</w:t>
      </w:r>
      <w:r w:rsidRPr="00BA475C">
        <w:rPr>
          <w:sz w:val="28"/>
          <w:szCs w:val="28"/>
        </w:rPr>
        <w:t> 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t xml:space="preserve">Заседание круглого стола для педагогов и специалистов, работающих с детьми дошкольного возраста «Интеллектуальный потенциал воспитанника».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t xml:space="preserve">Проведение консультаций с родителями.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Организация индивидуального консультирования для педагогов и специалистов, работающих с детьми дошкольного возраста,  по проблеме психолого-педагогического сопровождения детей с интеллектуальным потенциалом.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b/>
          <w:sz w:val="28"/>
          <w:szCs w:val="28"/>
        </w:rPr>
      </w:pPr>
      <w:r w:rsidRPr="00BA475C">
        <w:rPr>
          <w:b/>
          <w:iCs/>
          <w:sz w:val="28"/>
          <w:szCs w:val="28"/>
        </w:rPr>
        <w:t>Развивающий этап:</w:t>
      </w:r>
      <w:r w:rsidRPr="00BA475C">
        <w:rPr>
          <w:b/>
          <w:sz w:val="28"/>
          <w:szCs w:val="28"/>
        </w:rPr>
        <w:t> 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Проведение развивающей организованной образовательной деятельности с детьми данной категории.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Индивидуальная организованная образовательная деятельность 1 раз в 2 недели;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Развивающие  игры с элементами тренинга;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lastRenderedPageBreak/>
        <w:t>Организация организованной образовательной деятельности интеллектуального развития.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45" w:line="360" w:lineRule="auto"/>
        <w:ind w:firstLine="567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Участие в конкурсных мероприятиях интеллектуальной направленности.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bCs/>
          <w:iCs/>
          <w:sz w:val="28"/>
          <w:szCs w:val="28"/>
        </w:rPr>
        <w:t>Воспитатель: 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iCs/>
          <w:sz w:val="28"/>
          <w:szCs w:val="28"/>
        </w:rPr>
        <w:t>Диагностический этап</w:t>
      </w:r>
      <w:r w:rsidRPr="00BA475C">
        <w:rPr>
          <w:b/>
          <w:sz w:val="28"/>
          <w:szCs w:val="28"/>
        </w:rPr>
        <w:t>:</w:t>
      </w:r>
      <w:r w:rsidRPr="00BA475C">
        <w:rPr>
          <w:sz w:val="28"/>
          <w:szCs w:val="28"/>
        </w:rPr>
        <w:t xml:space="preserve">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Проведение педагогической диагностики и выделение детей с повышенными интеллектуальными способностями в отдельную группу развития.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 xml:space="preserve">Ведение индивидуальных карт развития ребенка, построение профиля воспитанника.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iCs/>
          <w:sz w:val="28"/>
          <w:szCs w:val="28"/>
        </w:rPr>
        <w:t>Информационный этап:</w:t>
      </w:r>
      <w:r w:rsidRPr="00BA475C">
        <w:rPr>
          <w:sz w:val="28"/>
          <w:szCs w:val="28"/>
        </w:rPr>
        <w:t> консультирование родителей по вопросам воспитания одаренного ребенка в семье.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 xml:space="preserve">Подбор и размещение в группе выставки детской научно-популярной литературы.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Знакомство с энциклопедиями по различным направлениям деятельности. Посещение библиотек и выставок.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iCs/>
          <w:sz w:val="28"/>
          <w:szCs w:val="28"/>
        </w:rPr>
        <w:t>Развивающий этап: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 xml:space="preserve">Использование в образовательной  деятельности заданий повышенной сложности с учетом индивидуальных особенностей воспитанников.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 xml:space="preserve">Создание и постоянное пополнение предметно-развивающей среды в группе.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Создание центра научно-исследовательской деятельности.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45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Участие в конкурсных мероприятиях интеллектуальной направленности.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bCs/>
          <w:iCs/>
          <w:sz w:val="28"/>
          <w:szCs w:val="28"/>
        </w:rPr>
        <w:t>Заместитель заведующего: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iCs/>
          <w:sz w:val="28"/>
          <w:szCs w:val="28"/>
        </w:rPr>
        <w:t>Информационный этап</w:t>
      </w:r>
      <w:r w:rsidRPr="00BA475C">
        <w:rPr>
          <w:b/>
          <w:sz w:val="28"/>
          <w:szCs w:val="28"/>
        </w:rPr>
        <w:t>:</w:t>
      </w:r>
      <w:r w:rsidRPr="00BA475C">
        <w:rPr>
          <w:sz w:val="28"/>
          <w:szCs w:val="28"/>
        </w:rPr>
        <w:t xml:space="preserve">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Создание информационной базы данных о детях с интеллектуальным потенциалом.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b/>
          <w:iCs/>
          <w:sz w:val="28"/>
          <w:szCs w:val="28"/>
        </w:rPr>
      </w:pPr>
      <w:r w:rsidRPr="00BA475C">
        <w:rPr>
          <w:b/>
          <w:iCs/>
          <w:sz w:val="28"/>
          <w:szCs w:val="28"/>
        </w:rPr>
        <w:t>Организационный этап: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lastRenderedPageBreak/>
        <w:t xml:space="preserve">Составление совместного плана работы со специалистами, работающими с детьми дошкольного возраста.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Повышение и обучение педагогических кадров.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Организация семинаров по особенностям взаимодействия с воспитанников с интеллектуальным потенциалом.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Организация открытых мероприятий по проблематике детской одаренности.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jc w:val="both"/>
        <w:rPr>
          <w:sz w:val="28"/>
          <w:szCs w:val="28"/>
        </w:rPr>
      </w:pPr>
      <w:r w:rsidRPr="00BA475C">
        <w:rPr>
          <w:b/>
          <w:iCs/>
          <w:sz w:val="28"/>
          <w:szCs w:val="28"/>
        </w:rPr>
        <w:t>Этап контроля</w:t>
      </w:r>
      <w:r w:rsidRPr="00BA475C">
        <w:rPr>
          <w:b/>
          <w:sz w:val="28"/>
          <w:szCs w:val="28"/>
        </w:rPr>
        <w:t>:</w:t>
      </w:r>
      <w:r w:rsidRPr="00BA475C">
        <w:rPr>
          <w:sz w:val="28"/>
          <w:szCs w:val="28"/>
        </w:rPr>
        <w:t xml:space="preserve">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 xml:space="preserve">Контроль эффективности работы специалистов по данной теме. Анализ результатов деятельности специалистов. 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firstLine="426"/>
        <w:jc w:val="both"/>
        <w:rPr>
          <w:sz w:val="28"/>
          <w:szCs w:val="28"/>
        </w:rPr>
      </w:pPr>
      <w:r w:rsidRPr="00BA475C">
        <w:rPr>
          <w:sz w:val="28"/>
          <w:szCs w:val="28"/>
        </w:rPr>
        <w:t>Построение перспективы дальнейшей работы по данной теме.</w:t>
      </w: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ind w:left="1134"/>
        <w:jc w:val="both"/>
        <w:rPr>
          <w:sz w:val="28"/>
          <w:szCs w:val="28"/>
        </w:rPr>
      </w:pPr>
    </w:p>
    <w:p w:rsidR="00BA475C" w:rsidRPr="00BA475C" w:rsidRDefault="00BA475C" w:rsidP="00BA475C">
      <w:pPr>
        <w:tabs>
          <w:tab w:val="left" w:pos="426"/>
          <w:tab w:val="left" w:pos="567"/>
        </w:tabs>
        <w:spacing w:before="30" w:after="30" w:line="360" w:lineRule="auto"/>
        <w:rPr>
          <w:b/>
          <w:bCs/>
          <w:iCs/>
          <w:sz w:val="28"/>
          <w:szCs w:val="28"/>
        </w:rPr>
      </w:pPr>
      <w:r w:rsidRPr="00BA475C">
        <w:rPr>
          <w:b/>
          <w:bCs/>
          <w:iCs/>
          <w:sz w:val="28"/>
          <w:szCs w:val="28"/>
        </w:rPr>
        <w:t xml:space="preserve">Участие в конкурсных мероприятиях </w:t>
      </w:r>
    </w:p>
    <w:p w:rsidR="00BA475C" w:rsidRPr="00BA475C" w:rsidRDefault="00BA475C" w:rsidP="00BA475C">
      <w:pPr>
        <w:pStyle w:val="a5"/>
        <w:numPr>
          <w:ilvl w:val="0"/>
          <w:numId w:val="6"/>
        </w:numPr>
        <w:tabs>
          <w:tab w:val="left" w:pos="426"/>
          <w:tab w:val="left" w:pos="567"/>
        </w:tabs>
        <w:rPr>
          <w:sz w:val="28"/>
          <w:szCs w:val="28"/>
        </w:rPr>
      </w:pPr>
      <w:r w:rsidRPr="00BA475C">
        <w:rPr>
          <w:sz w:val="28"/>
          <w:szCs w:val="28"/>
        </w:rPr>
        <w:t>Вечер головоломок "Вместе дружно мы играем – вместе ребус разгадаем"</w:t>
      </w:r>
    </w:p>
    <w:p w:rsidR="00BA475C" w:rsidRPr="00BA475C" w:rsidRDefault="00BA475C" w:rsidP="00BA475C">
      <w:pPr>
        <w:pStyle w:val="a5"/>
        <w:numPr>
          <w:ilvl w:val="0"/>
          <w:numId w:val="6"/>
        </w:numPr>
        <w:tabs>
          <w:tab w:val="left" w:pos="426"/>
          <w:tab w:val="left" w:pos="567"/>
        </w:tabs>
        <w:rPr>
          <w:sz w:val="28"/>
          <w:szCs w:val="28"/>
        </w:rPr>
      </w:pPr>
      <w:r w:rsidRPr="00BA475C">
        <w:rPr>
          <w:sz w:val="28"/>
          <w:szCs w:val="28"/>
        </w:rPr>
        <w:t>Научно – практическая конференция "Старт в будущее!"</w:t>
      </w:r>
    </w:p>
    <w:p w:rsidR="00BA475C" w:rsidRPr="00BA475C" w:rsidRDefault="00BA475C" w:rsidP="00BA475C">
      <w:pPr>
        <w:pStyle w:val="a5"/>
        <w:numPr>
          <w:ilvl w:val="0"/>
          <w:numId w:val="6"/>
        </w:numPr>
        <w:tabs>
          <w:tab w:val="left" w:pos="426"/>
          <w:tab w:val="left" w:pos="567"/>
        </w:tabs>
        <w:rPr>
          <w:sz w:val="28"/>
          <w:szCs w:val="28"/>
        </w:rPr>
      </w:pPr>
      <w:r w:rsidRPr="00BA475C">
        <w:rPr>
          <w:sz w:val="28"/>
          <w:szCs w:val="28"/>
        </w:rPr>
        <w:t>Конкурс социальных проектов «Мы выбираем»</w:t>
      </w:r>
    </w:p>
    <w:p w:rsidR="00BA475C" w:rsidRPr="00BA475C" w:rsidRDefault="00BA475C" w:rsidP="00BA475C">
      <w:pPr>
        <w:pStyle w:val="a5"/>
        <w:numPr>
          <w:ilvl w:val="0"/>
          <w:numId w:val="6"/>
        </w:numPr>
        <w:tabs>
          <w:tab w:val="left" w:pos="426"/>
          <w:tab w:val="left" w:pos="567"/>
        </w:tabs>
        <w:rPr>
          <w:sz w:val="28"/>
          <w:szCs w:val="28"/>
        </w:rPr>
      </w:pPr>
      <w:r w:rsidRPr="00BA475C">
        <w:rPr>
          <w:sz w:val="28"/>
          <w:szCs w:val="28"/>
        </w:rPr>
        <w:t xml:space="preserve">Олимпиада «Я вам расскажу» </w:t>
      </w:r>
    </w:p>
    <w:p w:rsidR="00975310" w:rsidRDefault="00975310" w:rsidP="00BA475C">
      <w:pPr>
        <w:pStyle w:val="a3"/>
      </w:pPr>
    </w:p>
    <w:sectPr w:rsidR="00975310" w:rsidSect="00975310">
      <w:pgSz w:w="11906" w:h="16838"/>
      <w:pgMar w:top="1135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688"/>
    <w:multiLevelType w:val="hybridMultilevel"/>
    <w:tmpl w:val="EEC2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1751A"/>
    <w:multiLevelType w:val="multilevel"/>
    <w:tmpl w:val="861E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C39C0"/>
    <w:multiLevelType w:val="multilevel"/>
    <w:tmpl w:val="885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2524F"/>
    <w:multiLevelType w:val="hybridMultilevel"/>
    <w:tmpl w:val="CE5C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455AF"/>
    <w:multiLevelType w:val="hybridMultilevel"/>
    <w:tmpl w:val="01A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A8B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C6C10"/>
    <w:multiLevelType w:val="hybridMultilevel"/>
    <w:tmpl w:val="0B343FD2"/>
    <w:lvl w:ilvl="0" w:tplc="D578DB8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5310"/>
    <w:rsid w:val="001B7462"/>
    <w:rsid w:val="00910BA9"/>
    <w:rsid w:val="00975310"/>
    <w:rsid w:val="00BA475C"/>
    <w:rsid w:val="00CF276F"/>
    <w:rsid w:val="00D474E1"/>
    <w:rsid w:val="00D63256"/>
    <w:rsid w:val="00E2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1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53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75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31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753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75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2</cp:revision>
  <dcterms:created xsi:type="dcterms:W3CDTF">2018-11-07T15:27:00Z</dcterms:created>
  <dcterms:modified xsi:type="dcterms:W3CDTF">2018-11-08T15:38:00Z</dcterms:modified>
</cp:coreProperties>
</file>