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B3275" w:rsidRPr="007B3275" w:rsidTr="007B3275">
        <w:tc>
          <w:tcPr>
            <w:tcW w:w="4785" w:type="dxa"/>
          </w:tcPr>
          <w:p w:rsidR="007B3275" w:rsidRPr="007B3275" w:rsidRDefault="007B3275" w:rsidP="00FD6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75"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  <w:p w:rsidR="007B3275" w:rsidRPr="007B3275" w:rsidRDefault="007B3275" w:rsidP="00FD6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75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7B3275" w:rsidRPr="007B3275" w:rsidRDefault="007B3275" w:rsidP="00FD6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75">
              <w:rPr>
                <w:rFonts w:ascii="Times New Roman" w:hAnsi="Times New Roman" w:cs="Times New Roman"/>
                <w:sz w:val="24"/>
                <w:szCs w:val="24"/>
              </w:rPr>
              <w:t>МДОУ «ЦРР – детский сад «Росинка»</w:t>
            </w:r>
          </w:p>
          <w:p w:rsidR="007B3275" w:rsidRPr="007B3275" w:rsidRDefault="007B3275" w:rsidP="007B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75">
              <w:rPr>
                <w:rFonts w:ascii="Times New Roman" w:hAnsi="Times New Roman" w:cs="Times New Roman"/>
                <w:sz w:val="24"/>
                <w:szCs w:val="24"/>
              </w:rPr>
              <w:t>Протокол от   24 августа 2017г. № 1</w:t>
            </w:r>
          </w:p>
        </w:tc>
        <w:tc>
          <w:tcPr>
            <w:tcW w:w="4786" w:type="dxa"/>
          </w:tcPr>
          <w:p w:rsidR="007B3275" w:rsidRPr="007B3275" w:rsidRDefault="007B3275" w:rsidP="00FD6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75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7B3275" w:rsidRPr="007B3275" w:rsidRDefault="007B3275" w:rsidP="00FD6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275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заведующего МДОУ «ЦРР – детский сад «Росинка» от  24 августа 2017г. № 84-ОД </w:t>
            </w:r>
          </w:p>
          <w:p w:rsidR="007B3275" w:rsidRPr="007B3275" w:rsidRDefault="007B3275" w:rsidP="00FD6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183" w:rsidRDefault="00FD6183" w:rsidP="00FD6183"/>
    <w:p w:rsidR="00FD6183" w:rsidRDefault="00FD6183" w:rsidP="00FD6183"/>
    <w:p w:rsidR="00FD6183" w:rsidRDefault="00FD6183" w:rsidP="00FD6183"/>
    <w:p w:rsidR="00FD6183" w:rsidRDefault="00FD6183" w:rsidP="00FD6183">
      <w:pPr>
        <w:jc w:val="center"/>
        <w:rPr>
          <w:sz w:val="28"/>
          <w:szCs w:val="28"/>
        </w:rPr>
      </w:pPr>
    </w:p>
    <w:p w:rsidR="00FD6183" w:rsidRDefault="00FD6183" w:rsidP="00FD6183">
      <w:pPr>
        <w:jc w:val="center"/>
        <w:rPr>
          <w:sz w:val="28"/>
          <w:szCs w:val="28"/>
        </w:rPr>
      </w:pPr>
    </w:p>
    <w:p w:rsidR="00E32D8E" w:rsidRPr="007B3275" w:rsidRDefault="00FD6183" w:rsidP="00FD6183">
      <w:pPr>
        <w:jc w:val="center"/>
        <w:rPr>
          <w:rFonts w:ascii="Times New Roman" w:hAnsi="Times New Roman"/>
          <w:b/>
          <w:sz w:val="44"/>
          <w:szCs w:val="44"/>
        </w:rPr>
      </w:pPr>
      <w:r w:rsidRPr="007B3275">
        <w:rPr>
          <w:rFonts w:ascii="Times New Roman" w:hAnsi="Times New Roman"/>
          <w:b/>
          <w:sz w:val="44"/>
          <w:szCs w:val="44"/>
        </w:rPr>
        <w:t>Проект</w:t>
      </w:r>
    </w:p>
    <w:p w:rsidR="00FD6183" w:rsidRPr="007B3275" w:rsidRDefault="00FD6183" w:rsidP="00FD6183">
      <w:pPr>
        <w:jc w:val="center"/>
        <w:rPr>
          <w:rFonts w:ascii="Times New Roman" w:hAnsi="Times New Roman"/>
          <w:b/>
          <w:i/>
          <w:sz w:val="44"/>
          <w:szCs w:val="44"/>
        </w:rPr>
      </w:pPr>
      <w:r w:rsidRPr="007B3275">
        <w:rPr>
          <w:rFonts w:ascii="Times New Roman" w:hAnsi="Times New Roman"/>
          <w:b/>
          <w:i/>
          <w:sz w:val="44"/>
          <w:szCs w:val="44"/>
        </w:rPr>
        <w:t xml:space="preserve"> «</w:t>
      </w:r>
      <w:r w:rsidR="00936A35" w:rsidRPr="007B3275">
        <w:rPr>
          <w:rFonts w:ascii="Times New Roman" w:hAnsi="Times New Roman"/>
          <w:b/>
          <w:i/>
          <w:sz w:val="44"/>
          <w:szCs w:val="44"/>
        </w:rPr>
        <w:t>Конкурсные мероприятия как форма выявления, развития и сопровождения воспитанников с детской одаренностью</w:t>
      </w:r>
      <w:r w:rsidR="007B3275">
        <w:rPr>
          <w:rFonts w:ascii="Times New Roman" w:hAnsi="Times New Roman"/>
          <w:b/>
          <w:i/>
          <w:sz w:val="44"/>
          <w:szCs w:val="44"/>
        </w:rPr>
        <w:t xml:space="preserve"> в МДОУ «ЦРР – детский сад «Росинка</w:t>
      </w:r>
      <w:r w:rsidRPr="007B3275">
        <w:rPr>
          <w:rFonts w:ascii="Times New Roman" w:hAnsi="Times New Roman"/>
          <w:b/>
          <w:i/>
          <w:sz w:val="44"/>
          <w:szCs w:val="44"/>
        </w:rPr>
        <w:t>»</w:t>
      </w:r>
    </w:p>
    <w:p w:rsidR="00FD6183" w:rsidRPr="00620AA6" w:rsidRDefault="00FD6183" w:rsidP="00FD6183">
      <w:pPr>
        <w:jc w:val="center"/>
        <w:rPr>
          <w:sz w:val="28"/>
          <w:szCs w:val="28"/>
        </w:rPr>
      </w:pPr>
    </w:p>
    <w:p w:rsidR="00FD6183" w:rsidRPr="00620AA6" w:rsidRDefault="00FD6183" w:rsidP="00FD6183">
      <w:pPr>
        <w:jc w:val="center"/>
        <w:rPr>
          <w:sz w:val="28"/>
          <w:szCs w:val="28"/>
        </w:rPr>
      </w:pPr>
    </w:p>
    <w:p w:rsidR="00FD6183" w:rsidRPr="00620AA6" w:rsidRDefault="00FD6183" w:rsidP="00FD6183">
      <w:pPr>
        <w:jc w:val="center"/>
        <w:rPr>
          <w:sz w:val="28"/>
          <w:szCs w:val="28"/>
        </w:rPr>
      </w:pPr>
    </w:p>
    <w:p w:rsidR="00FD6183" w:rsidRDefault="00FD6183" w:rsidP="00FD6183">
      <w:pPr>
        <w:jc w:val="center"/>
      </w:pPr>
    </w:p>
    <w:p w:rsidR="00FD6183" w:rsidRDefault="00FD6183" w:rsidP="00FD6183">
      <w:pPr>
        <w:jc w:val="center"/>
      </w:pPr>
    </w:p>
    <w:p w:rsidR="00FD6183" w:rsidRDefault="00FD6183" w:rsidP="00FD6183">
      <w:pPr>
        <w:jc w:val="center"/>
      </w:pPr>
    </w:p>
    <w:p w:rsidR="00FD6183" w:rsidRDefault="00FD6183" w:rsidP="00FD6183">
      <w:pPr>
        <w:jc w:val="center"/>
      </w:pPr>
    </w:p>
    <w:p w:rsidR="00FD6183" w:rsidRDefault="00FD6183" w:rsidP="00FD6183">
      <w:pPr>
        <w:jc w:val="center"/>
      </w:pPr>
    </w:p>
    <w:p w:rsidR="00FD6183" w:rsidRDefault="00FD6183" w:rsidP="00FD6183">
      <w:pPr>
        <w:jc w:val="center"/>
      </w:pPr>
    </w:p>
    <w:p w:rsidR="00FD6183" w:rsidRDefault="00FD6183" w:rsidP="00FD6183">
      <w:pPr>
        <w:jc w:val="center"/>
      </w:pPr>
    </w:p>
    <w:p w:rsidR="007B3275" w:rsidRDefault="007B3275" w:rsidP="00FD6183">
      <w:pPr>
        <w:jc w:val="center"/>
      </w:pPr>
    </w:p>
    <w:p w:rsidR="007B3275" w:rsidRDefault="007B3275" w:rsidP="00FD6183">
      <w:pPr>
        <w:jc w:val="center"/>
      </w:pPr>
    </w:p>
    <w:p w:rsidR="007B3275" w:rsidRPr="007B3275" w:rsidRDefault="007B3275" w:rsidP="00FD6183">
      <w:pPr>
        <w:jc w:val="center"/>
        <w:rPr>
          <w:rFonts w:ascii="Times New Roman" w:hAnsi="Times New Roman" w:cs="Times New Roman"/>
          <w:sz w:val="24"/>
          <w:szCs w:val="24"/>
        </w:rPr>
      </w:pPr>
      <w:r w:rsidRPr="007B3275">
        <w:rPr>
          <w:rFonts w:ascii="Times New Roman" w:hAnsi="Times New Roman" w:cs="Times New Roman"/>
          <w:sz w:val="24"/>
          <w:szCs w:val="24"/>
        </w:rPr>
        <w:t>Качканар, 2017</w:t>
      </w:r>
    </w:p>
    <w:p w:rsidR="00FD6183" w:rsidRDefault="00FD6183" w:rsidP="00FD6183">
      <w:pPr>
        <w:jc w:val="center"/>
      </w:pPr>
    </w:p>
    <w:p w:rsidR="00FD6183" w:rsidRPr="00ED51F2" w:rsidRDefault="00FD6183" w:rsidP="00FD6183">
      <w:pPr>
        <w:pStyle w:val="a5"/>
        <w:rPr>
          <w:rFonts w:ascii="Times New Roman" w:hAnsi="Times New Roman" w:cs="Times New Roman"/>
        </w:rPr>
      </w:pPr>
      <w:r w:rsidRPr="00ED51F2">
        <w:rPr>
          <w:rStyle w:val="a3"/>
          <w:rFonts w:ascii="Times New Roman" w:hAnsi="Times New Roman" w:cs="Times New Roman"/>
          <w:bCs/>
        </w:rPr>
        <w:lastRenderedPageBreak/>
        <w:t>1. Общая информация об образовательной организации</w:t>
      </w:r>
    </w:p>
    <w:p w:rsidR="00FD6183" w:rsidRPr="00ED51F2" w:rsidRDefault="00FD6183" w:rsidP="00FD618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20"/>
        <w:gridCol w:w="4319"/>
      </w:tblGrid>
      <w:tr w:rsidR="00FD6183" w:rsidRPr="00ED51F2" w:rsidTr="00D67EAA">
        <w:trPr>
          <w:trHeight w:val="547"/>
        </w:trPr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3" w:rsidRPr="00936A35" w:rsidRDefault="00FD6183" w:rsidP="00FD6183">
            <w:pPr>
              <w:pStyle w:val="a6"/>
              <w:rPr>
                <w:rFonts w:ascii="Times New Roman" w:hAnsi="Times New Roman"/>
              </w:rPr>
            </w:pPr>
            <w:r w:rsidRPr="00936A35">
              <w:rPr>
                <w:rFonts w:ascii="Times New Roman" w:hAnsi="Times New Roman"/>
              </w:rPr>
              <w:t>Наименование образовательной организации (по уставу)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EAA" w:rsidRPr="00936A35" w:rsidRDefault="00D67EAA" w:rsidP="00D67EA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A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дошкольное </w:t>
            </w:r>
          </w:p>
          <w:p w:rsidR="00E80067" w:rsidRDefault="00D67EAA" w:rsidP="004650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A3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образовательное  учреждение «Центр развития ребенка - детский сад «Росинка»</w:t>
            </w:r>
            <w:r w:rsidR="004650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D6183" w:rsidRPr="00465031" w:rsidRDefault="00465031" w:rsidP="004650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(МДОУ «ЦРР – детский сад «Росинка»</w:t>
            </w:r>
            <w:r w:rsidR="00E800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D6183" w:rsidRPr="00ED51F2" w:rsidTr="00FD6183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3" w:rsidRPr="00936A35" w:rsidRDefault="00FD6183" w:rsidP="00FD6183">
            <w:pPr>
              <w:pStyle w:val="a6"/>
              <w:rPr>
                <w:rFonts w:ascii="Times New Roman" w:hAnsi="Times New Roman"/>
              </w:rPr>
            </w:pPr>
            <w:r w:rsidRPr="00936A35">
              <w:rPr>
                <w:rFonts w:ascii="Times New Roman" w:hAnsi="Times New Roman"/>
              </w:rPr>
              <w:t>Фактический адрес образовательной организации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031" w:rsidRDefault="00465031" w:rsidP="00D67E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EAA" w:rsidRPr="00936A35" w:rsidRDefault="00465031" w:rsidP="00D67EA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67EAA" w:rsidRPr="00936A35">
              <w:rPr>
                <w:rFonts w:ascii="Times New Roman" w:hAnsi="Times New Roman" w:cs="Times New Roman"/>
                <w:sz w:val="24"/>
                <w:szCs w:val="24"/>
              </w:rPr>
              <w:t>. Качканар, 10 микрорайон, дом 12</w:t>
            </w:r>
          </w:p>
          <w:p w:rsidR="00FD6183" w:rsidRPr="00465031" w:rsidRDefault="00D67EAA" w:rsidP="0046503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6183" w:rsidRPr="00ED51F2" w:rsidTr="00FD6183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3" w:rsidRPr="00936A35" w:rsidRDefault="00FD6183" w:rsidP="00FD6183">
            <w:pPr>
              <w:pStyle w:val="a6"/>
              <w:rPr>
                <w:rFonts w:ascii="Times New Roman" w:hAnsi="Times New Roman"/>
              </w:rPr>
            </w:pPr>
            <w:r w:rsidRPr="00936A35">
              <w:rPr>
                <w:rFonts w:ascii="Times New Roman" w:hAnsi="Times New Roman"/>
              </w:rPr>
              <w:t>Ф.И.О. руководителя образовательной организации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183" w:rsidRPr="00936A35" w:rsidRDefault="00936A35" w:rsidP="00465031">
            <w:pPr>
              <w:pStyle w:val="a4"/>
              <w:jc w:val="center"/>
              <w:rPr>
                <w:rFonts w:ascii="Times New Roman" w:hAnsi="Times New Roman"/>
              </w:rPr>
            </w:pPr>
            <w:r w:rsidRPr="00936A35">
              <w:rPr>
                <w:rFonts w:ascii="Times New Roman" w:hAnsi="Times New Roman"/>
              </w:rPr>
              <w:t xml:space="preserve">Решетникова Галина </w:t>
            </w:r>
            <w:r w:rsidR="00465031">
              <w:rPr>
                <w:rFonts w:ascii="Times New Roman" w:hAnsi="Times New Roman"/>
              </w:rPr>
              <w:t>Николаевна</w:t>
            </w:r>
          </w:p>
        </w:tc>
      </w:tr>
      <w:tr w:rsidR="00FD6183" w:rsidRPr="00ED51F2" w:rsidTr="00FD6183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3" w:rsidRPr="00936A35" w:rsidRDefault="00FD6183" w:rsidP="00FD6183">
            <w:pPr>
              <w:pStyle w:val="a6"/>
              <w:rPr>
                <w:rFonts w:ascii="Times New Roman" w:hAnsi="Times New Roman"/>
              </w:rPr>
            </w:pPr>
            <w:r w:rsidRPr="00936A35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A35" w:rsidRPr="00936A35" w:rsidRDefault="00936A35" w:rsidP="00936A3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5">
              <w:rPr>
                <w:rFonts w:ascii="Times New Roman" w:hAnsi="Times New Roman" w:cs="Times New Roman"/>
                <w:sz w:val="24"/>
                <w:szCs w:val="24"/>
              </w:rPr>
              <w:t>8 (34341) 6-71-20</w:t>
            </w:r>
          </w:p>
          <w:p w:rsidR="00FD6183" w:rsidRPr="00936A35" w:rsidRDefault="00FD6183" w:rsidP="00FD6183">
            <w:pPr>
              <w:pStyle w:val="a4"/>
              <w:jc w:val="left"/>
              <w:rPr>
                <w:rFonts w:ascii="Times New Roman" w:hAnsi="Times New Roman"/>
              </w:rPr>
            </w:pPr>
          </w:p>
        </w:tc>
      </w:tr>
      <w:tr w:rsidR="00FD6183" w:rsidRPr="00ED51F2" w:rsidTr="00FD6183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3" w:rsidRPr="00936A35" w:rsidRDefault="00FD6183" w:rsidP="00FD6183">
            <w:pPr>
              <w:pStyle w:val="a6"/>
              <w:rPr>
                <w:rFonts w:ascii="Times New Roman" w:hAnsi="Times New Roman"/>
              </w:rPr>
            </w:pPr>
            <w:r w:rsidRPr="00936A35">
              <w:rPr>
                <w:rFonts w:ascii="Times New Roman" w:hAnsi="Times New Roman"/>
              </w:rPr>
              <w:t>Телефон/факс образовательной организации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A35" w:rsidRPr="00936A35" w:rsidRDefault="00936A35" w:rsidP="00936A3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5">
              <w:rPr>
                <w:rFonts w:ascii="Times New Roman" w:hAnsi="Times New Roman" w:cs="Times New Roman"/>
                <w:sz w:val="24"/>
                <w:szCs w:val="24"/>
              </w:rPr>
              <w:t>8 (34341) 6-71-20</w:t>
            </w:r>
          </w:p>
          <w:p w:rsidR="00FD6183" w:rsidRPr="00936A35" w:rsidRDefault="00FD6183" w:rsidP="00FD6183">
            <w:pPr>
              <w:pStyle w:val="a4"/>
              <w:jc w:val="left"/>
              <w:rPr>
                <w:rFonts w:ascii="Times New Roman" w:hAnsi="Times New Roman"/>
              </w:rPr>
            </w:pPr>
          </w:p>
        </w:tc>
      </w:tr>
      <w:tr w:rsidR="00FD6183" w:rsidRPr="00ED51F2" w:rsidTr="00FD6183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3" w:rsidRPr="00936A35" w:rsidRDefault="00FD6183" w:rsidP="00FD6183">
            <w:pPr>
              <w:pStyle w:val="a6"/>
              <w:rPr>
                <w:rFonts w:ascii="Times New Roman" w:hAnsi="Times New Roman"/>
              </w:rPr>
            </w:pPr>
            <w:r w:rsidRPr="00936A35">
              <w:rPr>
                <w:rFonts w:ascii="Times New Roman" w:hAnsi="Times New Roman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A35" w:rsidRPr="00465031" w:rsidRDefault="00FA10ED" w:rsidP="00465031">
            <w:pPr>
              <w:widowControl w:val="0"/>
              <w:ind w:left="80"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65031" w:rsidRPr="0022596A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https://6kch.tvoysadik.ru</w:t>
              </w:r>
            </w:hyperlink>
            <w:r w:rsidR="00465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A35" w:rsidRPr="00936A35" w:rsidRDefault="00936A35" w:rsidP="00936A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D6183" w:rsidRPr="00936A35" w:rsidRDefault="00FD6183" w:rsidP="00FD6183">
            <w:pPr>
              <w:pStyle w:val="a4"/>
              <w:jc w:val="left"/>
              <w:rPr>
                <w:rFonts w:ascii="Times New Roman" w:hAnsi="Times New Roman"/>
              </w:rPr>
            </w:pPr>
          </w:p>
        </w:tc>
      </w:tr>
      <w:tr w:rsidR="00FD6183" w:rsidRPr="00ED51F2" w:rsidTr="00FD6183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3" w:rsidRPr="00936A35" w:rsidRDefault="00FD6183" w:rsidP="00FD6183">
            <w:pPr>
              <w:pStyle w:val="a6"/>
              <w:rPr>
                <w:rFonts w:ascii="Times New Roman" w:hAnsi="Times New Roman"/>
              </w:rPr>
            </w:pPr>
            <w:r w:rsidRPr="00936A35">
              <w:rPr>
                <w:rFonts w:ascii="Times New Roman" w:hAnsi="Times New Roman"/>
              </w:rPr>
              <w:t>Электронный адрес образовательной организации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A35" w:rsidRPr="00936A35" w:rsidRDefault="00FA10ED" w:rsidP="00465031">
            <w:pPr>
              <w:widowControl w:val="0"/>
              <w:ind w:left="80"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36A35" w:rsidRPr="00936A35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rosinka-mdoy@yandex.ru</w:t>
              </w:r>
            </w:hyperlink>
          </w:p>
          <w:p w:rsidR="00936A35" w:rsidRPr="00936A35" w:rsidRDefault="00936A35" w:rsidP="00936A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D6183" w:rsidRPr="00936A35" w:rsidRDefault="00FD6183" w:rsidP="00FD6183">
            <w:pPr>
              <w:pStyle w:val="a4"/>
              <w:jc w:val="left"/>
              <w:rPr>
                <w:rFonts w:ascii="Times New Roman" w:hAnsi="Times New Roman"/>
              </w:rPr>
            </w:pPr>
          </w:p>
        </w:tc>
      </w:tr>
    </w:tbl>
    <w:p w:rsidR="00FD6183" w:rsidRPr="00ED51F2" w:rsidRDefault="00FD6183" w:rsidP="00FD6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183" w:rsidRPr="00ED51F2" w:rsidRDefault="00FD6183" w:rsidP="00FD6183">
      <w:pPr>
        <w:pStyle w:val="a5"/>
        <w:spacing w:line="276" w:lineRule="auto"/>
        <w:rPr>
          <w:rFonts w:ascii="Times New Roman" w:hAnsi="Times New Roman" w:cs="Times New Roman"/>
        </w:rPr>
      </w:pPr>
      <w:r w:rsidRPr="00ED51F2">
        <w:rPr>
          <w:rStyle w:val="a3"/>
          <w:rFonts w:ascii="Times New Roman" w:hAnsi="Times New Roman" w:cs="Times New Roman"/>
          <w:bCs/>
        </w:rPr>
        <w:t>2. Краткое описание инновационного проекта (программы)</w:t>
      </w:r>
    </w:p>
    <w:p w:rsidR="00FD6183" w:rsidRPr="00ED51F2" w:rsidRDefault="00FD6183" w:rsidP="00FD618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5811"/>
      </w:tblGrid>
      <w:tr w:rsidR="00FD6183" w:rsidRPr="00ED51F2" w:rsidTr="00FD618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3" w:rsidRPr="00ED51F2" w:rsidRDefault="00FD6183" w:rsidP="0074705A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ED51F2">
              <w:rPr>
                <w:rFonts w:ascii="Times New Roman" w:hAnsi="Times New Roman"/>
              </w:rPr>
              <w:t xml:space="preserve">Наименование проекта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183" w:rsidRPr="008D190D" w:rsidRDefault="00D1213C" w:rsidP="0046503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Конкурсн</w:t>
            </w:r>
            <w:r w:rsidR="00465031">
              <w:rPr>
                <w:rFonts w:ascii="Times New Roman" w:hAnsi="Times New Roman"/>
              </w:rPr>
              <w:t>ая</w:t>
            </w:r>
            <w:r>
              <w:rPr>
                <w:rFonts w:ascii="Times New Roman" w:hAnsi="Times New Roman"/>
              </w:rPr>
              <w:t xml:space="preserve"> </w:t>
            </w:r>
            <w:r w:rsidR="00465031">
              <w:rPr>
                <w:rFonts w:ascii="Times New Roman" w:hAnsi="Times New Roman"/>
              </w:rPr>
              <w:t>деятельность</w:t>
            </w:r>
            <w:r>
              <w:rPr>
                <w:rFonts w:ascii="Times New Roman" w:hAnsi="Times New Roman"/>
              </w:rPr>
              <w:t xml:space="preserve"> как форма выявления, развития и сопровождения воспитанников с детской одаренностью</w:t>
            </w:r>
          </w:p>
        </w:tc>
      </w:tr>
      <w:tr w:rsidR="00FD6183" w:rsidRPr="00ED51F2" w:rsidTr="00FD618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3" w:rsidRPr="00ED51F2" w:rsidRDefault="00FD6183" w:rsidP="0074705A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ED51F2">
              <w:rPr>
                <w:rFonts w:ascii="Times New Roman" w:hAnsi="Times New Roman"/>
              </w:rPr>
              <w:t xml:space="preserve">Основная идея проекта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183" w:rsidRPr="00FF2688" w:rsidRDefault="00FD6183" w:rsidP="0046503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FF2688">
              <w:rPr>
                <w:rFonts w:ascii="Times New Roman" w:hAnsi="Times New Roman"/>
              </w:rPr>
              <w:t xml:space="preserve">Полноценное развитие личности </w:t>
            </w:r>
            <w:r w:rsidR="00D1213C">
              <w:rPr>
                <w:rFonts w:ascii="Times New Roman" w:hAnsi="Times New Roman"/>
              </w:rPr>
              <w:t xml:space="preserve">воспитанника </w:t>
            </w:r>
            <w:r w:rsidRPr="00FF2688">
              <w:rPr>
                <w:rFonts w:ascii="Times New Roman" w:hAnsi="Times New Roman"/>
              </w:rPr>
              <w:t xml:space="preserve">(с признаками </w:t>
            </w:r>
            <w:r w:rsidR="00D1213C">
              <w:rPr>
                <w:rFonts w:ascii="Times New Roman" w:hAnsi="Times New Roman"/>
              </w:rPr>
              <w:t xml:space="preserve">детской </w:t>
            </w:r>
            <w:r w:rsidRPr="00FF2688">
              <w:rPr>
                <w:rFonts w:ascii="Times New Roman" w:hAnsi="Times New Roman"/>
              </w:rPr>
              <w:t xml:space="preserve">одаренности) </w:t>
            </w:r>
            <w:r>
              <w:rPr>
                <w:rFonts w:ascii="Times New Roman" w:hAnsi="Times New Roman"/>
              </w:rPr>
              <w:t xml:space="preserve">при </w:t>
            </w:r>
            <w:r w:rsidR="00D1213C">
              <w:rPr>
                <w:rFonts w:ascii="Times New Roman" w:hAnsi="Times New Roman"/>
              </w:rPr>
              <w:t xml:space="preserve">организации конкурсных мероприятий </w:t>
            </w:r>
            <w:r w:rsidRPr="008D190D">
              <w:rPr>
                <w:rFonts w:ascii="Times New Roman" w:hAnsi="Times New Roman"/>
              </w:rPr>
              <w:t xml:space="preserve">в </w:t>
            </w:r>
            <w:r w:rsidR="00465031">
              <w:rPr>
                <w:rFonts w:ascii="Times New Roman" w:hAnsi="Times New Roman"/>
              </w:rPr>
              <w:t>МДОУ «ЦРР – детский сад «Росинка» (далее – Учреждение)</w:t>
            </w:r>
            <w:r w:rsidRPr="008D190D">
              <w:rPr>
                <w:rFonts w:ascii="Times New Roman" w:hAnsi="Times New Roman"/>
              </w:rPr>
              <w:t xml:space="preserve"> и семье</w:t>
            </w:r>
          </w:p>
        </w:tc>
      </w:tr>
      <w:tr w:rsidR="00FD6183" w:rsidRPr="00ED51F2" w:rsidTr="00FD618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3" w:rsidRPr="00ED51F2" w:rsidRDefault="00FD6183" w:rsidP="0074705A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ED51F2">
              <w:rPr>
                <w:rFonts w:ascii="Times New Roman" w:hAnsi="Times New Roman"/>
              </w:rPr>
              <w:t xml:space="preserve">Современное состояние исследований и разработок по данному проекту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183" w:rsidRDefault="00FD6183" w:rsidP="0046503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21EE8">
              <w:rPr>
                <w:rFonts w:ascii="Times New Roman" w:hAnsi="Times New Roman"/>
              </w:rPr>
              <w:t>огласно «Рабочей концепции одаренности» (1998, 2003), разработанной в рамках федеральной целевой программы «Одаренные дети</w:t>
            </w:r>
            <w:r w:rsidRPr="00FF2688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, </w:t>
            </w:r>
            <w:r w:rsidRPr="00FF2688">
              <w:rPr>
                <w:rFonts w:ascii="Times New Roman" w:hAnsi="Times New Roman"/>
              </w:rPr>
              <w:t xml:space="preserve"> работа с одаренными детьми</w:t>
            </w:r>
            <w:r w:rsidR="00D1213C">
              <w:rPr>
                <w:rFonts w:ascii="Times New Roman" w:hAnsi="Times New Roman"/>
              </w:rPr>
              <w:t xml:space="preserve"> </w:t>
            </w:r>
            <w:r w:rsidRPr="00FF2688">
              <w:rPr>
                <w:rFonts w:ascii="Times New Roman" w:hAnsi="Times New Roman"/>
              </w:rPr>
              <w:t>направлены на развитие одаренности учащихся на этапе обучения школе или</w:t>
            </w:r>
            <w:r w:rsidR="00D1213C">
              <w:rPr>
                <w:rFonts w:ascii="Times New Roman" w:hAnsi="Times New Roman"/>
              </w:rPr>
              <w:t xml:space="preserve"> в </w:t>
            </w:r>
            <w:r w:rsidRPr="00FF26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организациях</w:t>
            </w:r>
            <w:r w:rsidRPr="00FF2688">
              <w:rPr>
                <w:rFonts w:ascii="Times New Roman" w:hAnsi="Times New Roman"/>
              </w:rPr>
              <w:t xml:space="preserve"> дополнительного образования</w:t>
            </w:r>
            <w:r>
              <w:rPr>
                <w:rFonts w:ascii="Times New Roman" w:hAnsi="Times New Roman"/>
              </w:rPr>
              <w:t>. Этап дошкольного детства в данных документах лишь имеет небольшое упоминание.</w:t>
            </w:r>
            <w:r w:rsidR="00D121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В Федеральном государственном образовательном стандарте дошкольного образования упоминается инклюзия детей с особыми образовательными потребностями, </w:t>
            </w:r>
            <w:r>
              <w:rPr>
                <w:rFonts w:ascii="Times New Roman" w:hAnsi="Times New Roman"/>
              </w:rPr>
              <w:lastRenderedPageBreak/>
              <w:t xml:space="preserve">но на практике работы </w:t>
            </w:r>
            <w:r w:rsidR="00465031">
              <w:rPr>
                <w:rFonts w:ascii="Times New Roman" w:hAnsi="Times New Roman"/>
              </w:rPr>
              <w:t>дошкольных образовательных организаций</w:t>
            </w:r>
            <w:r>
              <w:rPr>
                <w:rFonts w:ascii="Times New Roman" w:hAnsi="Times New Roman"/>
              </w:rPr>
              <w:t xml:space="preserve"> направление инклюзии разрабатывается только в направлении детей с ОВЗ</w:t>
            </w:r>
            <w:r w:rsidR="00D1213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65031" w:rsidRPr="00465031" w:rsidRDefault="00465031" w:rsidP="00465031">
            <w:pPr>
              <w:jc w:val="both"/>
            </w:pPr>
            <w:r w:rsidRPr="002A7B68">
              <w:rPr>
                <w:rFonts w:ascii="Georgia" w:hAnsi="Georgia"/>
                <w:color w:val="000000"/>
                <w:sz w:val="21"/>
                <w:szCs w:val="21"/>
              </w:rPr>
              <w:t>Развитие конкурсной деятельности</w:t>
            </w:r>
            <w:r>
              <w:rPr>
                <w:rFonts w:ascii="Times New Roman" w:hAnsi="Times New Roman"/>
              </w:rPr>
              <w:t xml:space="preserve">  в настоящее время нацелено на выявление талантливых и одаренных детей, начиная с дошкольного возраста.</w:t>
            </w:r>
          </w:p>
        </w:tc>
      </w:tr>
      <w:tr w:rsidR="00FD6183" w:rsidRPr="00ED51F2" w:rsidTr="00FD618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3" w:rsidRPr="00ED51F2" w:rsidRDefault="00FD6183" w:rsidP="0074705A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ED51F2">
              <w:rPr>
                <w:rFonts w:ascii="Times New Roman" w:hAnsi="Times New Roman"/>
              </w:rPr>
              <w:lastRenderedPageBreak/>
              <w:t xml:space="preserve">Обоснование значимости реализации проекта для развития системы образования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183" w:rsidRPr="00033E20" w:rsidRDefault="00FD6183" w:rsidP="00465031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033E20">
              <w:rPr>
                <w:rFonts w:ascii="Times New Roman" w:hAnsi="Times New Roman"/>
              </w:rPr>
              <w:t>Значимость реализации проекта заключается в следующем:</w:t>
            </w:r>
          </w:p>
          <w:p w:rsidR="00FD6183" w:rsidRPr="00033E20" w:rsidRDefault="00FD6183" w:rsidP="00E80067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360"/>
              <w:rPr>
                <w:rFonts w:ascii="Times New Roman" w:hAnsi="Times New Roman"/>
              </w:rPr>
            </w:pPr>
            <w:r w:rsidRPr="00033E20">
              <w:rPr>
                <w:rFonts w:ascii="Times New Roman" w:hAnsi="Times New Roman"/>
              </w:rPr>
              <w:t xml:space="preserve">Выполнение </w:t>
            </w:r>
            <w:r w:rsidR="00465031">
              <w:rPr>
                <w:rFonts w:ascii="Times New Roman" w:hAnsi="Times New Roman"/>
              </w:rPr>
              <w:t xml:space="preserve">Федерального </w:t>
            </w:r>
            <w:r w:rsidRPr="00033E20">
              <w:rPr>
                <w:rFonts w:ascii="Times New Roman" w:hAnsi="Times New Roman"/>
              </w:rPr>
              <w:t xml:space="preserve">Закона </w:t>
            </w:r>
            <w:r w:rsidR="00465031">
              <w:rPr>
                <w:rFonts w:ascii="Times New Roman" w:hAnsi="Times New Roman"/>
              </w:rPr>
              <w:t>«О</w:t>
            </w:r>
            <w:r w:rsidRPr="00033E20">
              <w:rPr>
                <w:rFonts w:ascii="Times New Roman" w:hAnsi="Times New Roman"/>
              </w:rPr>
              <w:t xml:space="preserve">б </w:t>
            </w:r>
            <w:r>
              <w:rPr>
                <w:rFonts w:ascii="Times New Roman" w:hAnsi="Times New Roman"/>
              </w:rPr>
              <w:t>образовании</w:t>
            </w:r>
            <w:r w:rsidR="00465031">
              <w:rPr>
                <w:rFonts w:ascii="Times New Roman" w:hAnsi="Times New Roman"/>
              </w:rPr>
              <w:t xml:space="preserve"> в Российской Федерации» </w:t>
            </w:r>
            <w:r>
              <w:rPr>
                <w:rFonts w:ascii="Times New Roman" w:hAnsi="Times New Roman"/>
              </w:rPr>
              <w:t xml:space="preserve"> и ФГОС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 w:rsidRPr="00033E20">
              <w:rPr>
                <w:rFonts w:ascii="Times New Roman" w:hAnsi="Times New Roman"/>
              </w:rPr>
              <w:t xml:space="preserve">, </w:t>
            </w:r>
            <w:r w:rsidR="00465031">
              <w:rPr>
                <w:rFonts w:ascii="Times New Roman" w:hAnsi="Times New Roman"/>
              </w:rPr>
              <w:t xml:space="preserve"> </w:t>
            </w:r>
            <w:r w:rsidRPr="00033E20">
              <w:rPr>
                <w:rFonts w:ascii="Times New Roman" w:hAnsi="Times New Roman"/>
              </w:rPr>
              <w:t>кото</w:t>
            </w:r>
            <w:r>
              <w:rPr>
                <w:rFonts w:ascii="Times New Roman" w:hAnsi="Times New Roman"/>
              </w:rPr>
              <w:t>рые предполагаю</w:t>
            </w:r>
            <w:r w:rsidRPr="00033E20">
              <w:rPr>
                <w:rFonts w:ascii="Times New Roman" w:hAnsi="Times New Roman"/>
              </w:rPr>
              <w:t>т инклюзивное образование для детей с особыми возможностями и потребностями.</w:t>
            </w:r>
          </w:p>
          <w:p w:rsidR="00FD6183" w:rsidRPr="00033E20" w:rsidRDefault="00FD6183" w:rsidP="00E80067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360"/>
              <w:rPr>
                <w:rFonts w:ascii="Times New Roman" w:hAnsi="Times New Roman"/>
              </w:rPr>
            </w:pPr>
            <w:r w:rsidRPr="00033E20">
              <w:rPr>
                <w:rFonts w:ascii="Times New Roman" w:hAnsi="Times New Roman"/>
              </w:rPr>
              <w:t>При разработке ООП</w:t>
            </w:r>
            <w:r>
              <w:rPr>
                <w:rFonts w:ascii="Times New Roman" w:hAnsi="Times New Roman"/>
              </w:rPr>
              <w:t>ДО</w:t>
            </w:r>
            <w:r w:rsidR="00F871C8">
              <w:rPr>
                <w:rFonts w:ascii="Times New Roman" w:hAnsi="Times New Roman"/>
              </w:rPr>
              <w:t xml:space="preserve"> </w:t>
            </w:r>
            <w:r w:rsidRPr="00033E20">
              <w:rPr>
                <w:rFonts w:ascii="Times New Roman" w:hAnsi="Times New Roman"/>
              </w:rPr>
              <w:t>отводится большое место инклюзивному образованию детей  с ограниченными возможностями здоровья, но не уделяется внимание работе с</w:t>
            </w:r>
            <w:r w:rsidR="00F871C8">
              <w:rPr>
                <w:rFonts w:ascii="Times New Roman" w:hAnsi="Times New Roman"/>
              </w:rPr>
              <w:t xml:space="preserve"> воспитанника с детской одаренностью</w:t>
            </w:r>
            <w:r w:rsidRPr="00033E20">
              <w:rPr>
                <w:rFonts w:ascii="Times New Roman" w:hAnsi="Times New Roman"/>
              </w:rPr>
              <w:t>.</w:t>
            </w:r>
          </w:p>
          <w:p w:rsidR="00F871C8" w:rsidRDefault="00F871C8" w:rsidP="00E80067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360"/>
              <w:rPr>
                <w:rFonts w:ascii="Times New Roman" w:hAnsi="Times New Roman"/>
              </w:rPr>
            </w:pPr>
            <w:r w:rsidRPr="00F871C8">
              <w:rPr>
                <w:rFonts w:ascii="Times New Roman" w:hAnsi="Times New Roman"/>
              </w:rPr>
              <w:t xml:space="preserve">Отсутствует система образовательной деятельности по подготовке воспитанника </w:t>
            </w:r>
            <w:r w:rsidR="00FD6183" w:rsidRPr="00F871C8">
              <w:rPr>
                <w:rFonts w:ascii="Times New Roman" w:hAnsi="Times New Roman"/>
              </w:rPr>
              <w:t xml:space="preserve"> </w:t>
            </w:r>
            <w:r w:rsidRPr="00F871C8">
              <w:rPr>
                <w:rFonts w:ascii="Times New Roman" w:hAnsi="Times New Roman"/>
              </w:rPr>
              <w:t>к конкурсным мероприятиям с очным и заочным участием</w:t>
            </w:r>
            <w:r w:rsidR="00465031">
              <w:rPr>
                <w:rFonts w:ascii="Times New Roman" w:hAnsi="Times New Roman"/>
              </w:rPr>
              <w:t>.</w:t>
            </w:r>
          </w:p>
          <w:p w:rsidR="00FD6183" w:rsidRPr="00465031" w:rsidRDefault="00F871C8" w:rsidP="00E80067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Отсутствуют </w:t>
            </w:r>
            <w:r w:rsidR="00FD6183" w:rsidRPr="00F871C8">
              <w:rPr>
                <w:rFonts w:ascii="Times New Roman" w:hAnsi="Times New Roman"/>
              </w:rPr>
              <w:t xml:space="preserve"> методически</w:t>
            </w:r>
            <w:r>
              <w:rPr>
                <w:rFonts w:ascii="Times New Roman" w:hAnsi="Times New Roman"/>
              </w:rPr>
              <w:t xml:space="preserve">е </w:t>
            </w:r>
            <w:r w:rsidR="00FD6183" w:rsidRPr="00F871C8">
              <w:rPr>
                <w:rFonts w:ascii="Times New Roman" w:hAnsi="Times New Roman"/>
              </w:rPr>
              <w:t>рекомендаци</w:t>
            </w:r>
            <w:r>
              <w:rPr>
                <w:rFonts w:ascii="Times New Roman" w:hAnsi="Times New Roman"/>
              </w:rPr>
              <w:t>и</w:t>
            </w:r>
            <w:r w:rsidR="00FD6183" w:rsidRPr="00F871C8">
              <w:rPr>
                <w:rFonts w:ascii="Times New Roman" w:hAnsi="Times New Roman"/>
              </w:rPr>
              <w:t xml:space="preserve"> для </w:t>
            </w:r>
            <w:r>
              <w:rPr>
                <w:rFonts w:ascii="Times New Roman" w:hAnsi="Times New Roman"/>
              </w:rPr>
              <w:t xml:space="preserve">педагогов </w:t>
            </w:r>
            <w:r w:rsidR="00465031">
              <w:rPr>
                <w:rFonts w:ascii="Times New Roman" w:hAnsi="Times New Roman"/>
              </w:rPr>
              <w:t xml:space="preserve">и родителей </w:t>
            </w:r>
            <w:r>
              <w:rPr>
                <w:rFonts w:ascii="Times New Roman" w:hAnsi="Times New Roman"/>
              </w:rPr>
              <w:t xml:space="preserve">по </w:t>
            </w:r>
            <w:r w:rsidR="00465031">
              <w:rPr>
                <w:rFonts w:ascii="Times New Roman" w:hAnsi="Times New Roman"/>
              </w:rPr>
              <w:t xml:space="preserve">организации и </w:t>
            </w:r>
            <w:r>
              <w:rPr>
                <w:rFonts w:ascii="Times New Roman" w:hAnsi="Times New Roman"/>
              </w:rPr>
              <w:t>проведени</w:t>
            </w:r>
            <w:r w:rsidR="00465031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конкурсных мероприятий для развития и сопровождения воспитанников с детской одаренностью</w:t>
            </w:r>
          </w:p>
        </w:tc>
      </w:tr>
      <w:tr w:rsidR="00FD6183" w:rsidRPr="00ED51F2" w:rsidTr="00FD618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3" w:rsidRPr="00ED51F2" w:rsidRDefault="00FD6183" w:rsidP="0074705A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ED51F2">
              <w:rPr>
                <w:rFonts w:ascii="Times New Roman" w:hAnsi="Times New Roman"/>
              </w:rPr>
              <w:t xml:space="preserve">Цели и задачи проекта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183" w:rsidRPr="00465031" w:rsidRDefault="00FD6183" w:rsidP="00465031">
            <w:pPr>
              <w:pStyle w:val="a4"/>
              <w:rPr>
                <w:rFonts w:ascii="Times New Roman" w:hAnsi="Times New Roman"/>
              </w:rPr>
            </w:pPr>
            <w:r w:rsidRPr="00465031">
              <w:rPr>
                <w:rFonts w:ascii="Times New Roman" w:hAnsi="Times New Roman"/>
                <w:b/>
                <w:bCs/>
              </w:rPr>
              <w:t>Целью проекта</w:t>
            </w:r>
            <w:r w:rsidRPr="00465031">
              <w:rPr>
                <w:rFonts w:ascii="Times New Roman" w:hAnsi="Times New Roman"/>
              </w:rPr>
              <w:t xml:space="preserve"> является </w:t>
            </w:r>
            <w:r w:rsidR="00F871C8" w:rsidRPr="00465031">
              <w:rPr>
                <w:rFonts w:ascii="Times New Roman" w:hAnsi="Times New Roman"/>
              </w:rPr>
              <w:t>создание организационных и содержательных условий для выявления, развития и сопровождения воспитанников с детской одаренностью</w:t>
            </w:r>
            <w:r w:rsidRPr="00465031">
              <w:rPr>
                <w:rFonts w:ascii="Times New Roman" w:hAnsi="Times New Roman"/>
              </w:rPr>
              <w:t xml:space="preserve"> в условиях </w:t>
            </w:r>
            <w:r w:rsidR="00465031" w:rsidRPr="00465031">
              <w:rPr>
                <w:rFonts w:ascii="Times New Roman" w:hAnsi="Times New Roman"/>
              </w:rPr>
              <w:t>Учреждения</w:t>
            </w:r>
            <w:r w:rsidRPr="00465031">
              <w:rPr>
                <w:rFonts w:ascii="Times New Roman" w:hAnsi="Times New Roman"/>
              </w:rPr>
              <w:t xml:space="preserve"> и семьи.</w:t>
            </w:r>
          </w:p>
          <w:p w:rsidR="00FD6183" w:rsidRPr="00465031" w:rsidRDefault="00FD6183" w:rsidP="00465031">
            <w:pPr>
              <w:pStyle w:val="a4"/>
              <w:rPr>
                <w:rFonts w:ascii="Times New Roman" w:hAnsi="Times New Roman"/>
              </w:rPr>
            </w:pPr>
            <w:r w:rsidRPr="00465031">
              <w:rPr>
                <w:rFonts w:ascii="Times New Roman" w:hAnsi="Times New Roman"/>
                <w:b/>
                <w:bCs/>
              </w:rPr>
              <w:t>Задачи проекта:</w:t>
            </w:r>
          </w:p>
          <w:p w:rsidR="00465031" w:rsidRPr="00465031" w:rsidRDefault="00FD6183" w:rsidP="00465031">
            <w:pPr>
              <w:pStyle w:val="a8"/>
              <w:numPr>
                <w:ilvl w:val="0"/>
                <w:numId w:val="14"/>
              </w:numPr>
              <w:tabs>
                <w:tab w:val="left" w:pos="-284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031" w:rsidRPr="00465031">
              <w:rPr>
                <w:rFonts w:ascii="Times New Roman" w:hAnsi="Times New Roman" w:cs="Times New Roman"/>
                <w:sz w:val="24"/>
                <w:szCs w:val="24"/>
              </w:rPr>
              <w:t>Проанализировать нормативно-правовые документы, научные исследования, педагогический опыт по работе с детьми с детской одаренностью.</w:t>
            </w:r>
          </w:p>
          <w:p w:rsidR="00465031" w:rsidRPr="00465031" w:rsidRDefault="00465031" w:rsidP="00465031">
            <w:pPr>
              <w:pStyle w:val="a8"/>
              <w:numPr>
                <w:ilvl w:val="0"/>
                <w:numId w:val="14"/>
              </w:numPr>
              <w:tabs>
                <w:tab w:val="left" w:pos="-284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31">
              <w:rPr>
                <w:rFonts w:ascii="Times New Roman" w:hAnsi="Times New Roman" w:cs="Times New Roman"/>
                <w:sz w:val="24"/>
                <w:szCs w:val="24"/>
              </w:rPr>
              <w:t>Выявить оптимальные условия для развития одаренности в разных направлениях образовательной деятельности.</w:t>
            </w:r>
          </w:p>
          <w:p w:rsidR="00465031" w:rsidRPr="00465031" w:rsidRDefault="00465031" w:rsidP="00465031">
            <w:pPr>
              <w:pStyle w:val="a8"/>
              <w:numPr>
                <w:ilvl w:val="0"/>
                <w:numId w:val="14"/>
              </w:numPr>
              <w:tabs>
                <w:tab w:val="left" w:pos="-284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31">
              <w:rPr>
                <w:rFonts w:ascii="Times New Roman" w:hAnsi="Times New Roman" w:cs="Times New Roman"/>
                <w:sz w:val="24"/>
                <w:szCs w:val="24"/>
              </w:rPr>
              <w:t>Составить банк данных воспитанников, участников конкурсных мероприятий и определить профиль воспитанника с детской одаренностью.</w:t>
            </w:r>
          </w:p>
          <w:p w:rsidR="00465031" w:rsidRDefault="00465031" w:rsidP="00465031">
            <w:pPr>
              <w:pStyle w:val="a8"/>
              <w:numPr>
                <w:ilvl w:val="0"/>
                <w:numId w:val="14"/>
              </w:numPr>
              <w:tabs>
                <w:tab w:val="left" w:pos="-284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31">
              <w:rPr>
                <w:rFonts w:ascii="Times New Roman" w:hAnsi="Times New Roman" w:cs="Times New Roman"/>
                <w:sz w:val="24"/>
                <w:szCs w:val="24"/>
              </w:rPr>
              <w:t>Обеспечить разнообразие организации конкурсных мероприятий для участия детей и родителей в творческих выставках, смотрах, фестивалях, конкурсах, научно-практических конференциях различных уровней.</w:t>
            </w:r>
          </w:p>
          <w:p w:rsidR="00465031" w:rsidRPr="00465031" w:rsidRDefault="00465031" w:rsidP="00465031">
            <w:pPr>
              <w:pStyle w:val="a4"/>
              <w:ind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465031">
              <w:rPr>
                <w:rFonts w:ascii="Times New Roman" w:hAnsi="Times New Roman"/>
              </w:rPr>
              <w:t>Разработать методические рекомендации для педагогов и родителей по организации и проведению конкурсных мероприятий</w:t>
            </w:r>
          </w:p>
          <w:p w:rsidR="00FD6183" w:rsidRPr="00465031" w:rsidRDefault="00465031" w:rsidP="00465031">
            <w:pPr>
              <w:pStyle w:val="a4"/>
              <w:ind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FD6183" w:rsidRPr="00465031">
              <w:rPr>
                <w:rFonts w:ascii="Times New Roman" w:hAnsi="Times New Roman"/>
              </w:rPr>
              <w:t xml:space="preserve">. Обосновать значимость включения раздела по работе с </w:t>
            </w:r>
            <w:r w:rsidR="0018029D" w:rsidRPr="00465031">
              <w:rPr>
                <w:rFonts w:ascii="Times New Roman" w:hAnsi="Times New Roman"/>
              </w:rPr>
              <w:t xml:space="preserve">воспитанниками с детской </w:t>
            </w:r>
            <w:r w:rsidR="00FD6183" w:rsidRPr="00465031">
              <w:rPr>
                <w:rFonts w:ascii="Times New Roman" w:hAnsi="Times New Roman"/>
              </w:rPr>
              <w:t>одаренн</w:t>
            </w:r>
            <w:r w:rsidR="0018029D" w:rsidRPr="00465031">
              <w:rPr>
                <w:rFonts w:ascii="Times New Roman" w:hAnsi="Times New Roman"/>
              </w:rPr>
              <w:t xml:space="preserve">остью </w:t>
            </w:r>
            <w:r w:rsidR="00FD6183" w:rsidRPr="00465031">
              <w:rPr>
                <w:rFonts w:ascii="Times New Roman" w:hAnsi="Times New Roman"/>
              </w:rPr>
              <w:t>ООПДО</w:t>
            </w:r>
            <w:r w:rsidR="0018029D" w:rsidRPr="00465031">
              <w:rPr>
                <w:rFonts w:ascii="Times New Roman" w:hAnsi="Times New Roman"/>
              </w:rPr>
              <w:t>, учебный план</w:t>
            </w:r>
            <w:r w:rsidR="00FD6183" w:rsidRPr="00465031">
              <w:rPr>
                <w:rFonts w:ascii="Times New Roman" w:hAnsi="Times New Roman"/>
              </w:rPr>
              <w:t>.</w:t>
            </w:r>
          </w:p>
          <w:p w:rsidR="00FD6183" w:rsidRPr="00465031" w:rsidRDefault="00FD6183" w:rsidP="00465031">
            <w:pPr>
              <w:pStyle w:val="a4"/>
              <w:rPr>
                <w:rFonts w:ascii="Times New Roman" w:hAnsi="Times New Roman"/>
              </w:rPr>
            </w:pPr>
          </w:p>
        </w:tc>
      </w:tr>
      <w:tr w:rsidR="00FD6183" w:rsidRPr="00ED51F2" w:rsidTr="00FD618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3" w:rsidRPr="00ED51F2" w:rsidRDefault="00FD6183" w:rsidP="0074705A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ED51F2">
              <w:rPr>
                <w:rFonts w:ascii="Times New Roman" w:hAnsi="Times New Roman"/>
              </w:rPr>
              <w:lastRenderedPageBreak/>
              <w:t xml:space="preserve">Сроки реализации проекта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183" w:rsidRPr="00F80B9C" w:rsidRDefault="00FD6183" w:rsidP="0018029D">
            <w:pPr>
              <w:pStyle w:val="a4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полугодие 201</w:t>
            </w:r>
            <w:r w:rsidR="0074705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года по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полугодие 201</w:t>
            </w:r>
            <w:r w:rsidR="0074705A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</w:tr>
      <w:tr w:rsidR="00FD6183" w:rsidRPr="00ED51F2" w:rsidTr="00FD618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3" w:rsidRPr="00ED51F2" w:rsidRDefault="00FD6183" w:rsidP="0074705A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ED51F2">
              <w:rPr>
                <w:rFonts w:ascii="Times New Roman" w:hAnsi="Times New Roman"/>
              </w:rPr>
              <w:t xml:space="preserve">Объем и источники финансирования реализации проекта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183" w:rsidRPr="009F5066" w:rsidRDefault="00FD6183" w:rsidP="00FD6183">
            <w:pPr>
              <w:pStyle w:val="a4"/>
              <w:spacing w:line="276" w:lineRule="auto"/>
              <w:jc w:val="left"/>
              <w:rPr>
                <w:rFonts w:ascii="Times New Roman" w:hAnsi="Times New Roman"/>
              </w:rPr>
            </w:pPr>
            <w:r w:rsidRPr="00BD6CC6">
              <w:rPr>
                <w:rFonts w:ascii="Times New Roman" w:hAnsi="Times New Roman"/>
              </w:rPr>
              <w:t xml:space="preserve">Финансирование </w:t>
            </w:r>
            <w:r>
              <w:rPr>
                <w:rFonts w:ascii="Times New Roman" w:hAnsi="Times New Roman"/>
              </w:rPr>
              <w:t>проекта</w:t>
            </w:r>
            <w:r w:rsidRPr="00BD6CC6">
              <w:rPr>
                <w:rFonts w:ascii="Times New Roman" w:hAnsi="Times New Roman"/>
              </w:rPr>
              <w:t xml:space="preserve"> осуществляется за счет привлечения бюджетных </w:t>
            </w:r>
            <w:r>
              <w:rPr>
                <w:rFonts w:ascii="Times New Roman" w:hAnsi="Times New Roman"/>
              </w:rPr>
              <w:t>и внебюджетных средств.</w:t>
            </w:r>
          </w:p>
        </w:tc>
      </w:tr>
      <w:tr w:rsidR="00FD6183" w:rsidRPr="00ED51F2" w:rsidTr="00FD618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3" w:rsidRPr="00ED51F2" w:rsidRDefault="00FD6183" w:rsidP="0074705A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ED51F2">
              <w:rPr>
                <w:rFonts w:ascii="Times New Roman" w:hAnsi="Times New Roman"/>
              </w:rPr>
              <w:t xml:space="preserve">Основные результаты реализации проекта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031" w:rsidRDefault="00465031" w:rsidP="0018029D">
            <w:pPr>
              <w:pStyle w:val="a4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FD6183">
              <w:rPr>
                <w:rFonts w:ascii="Times New Roman" w:hAnsi="Times New Roman"/>
              </w:rPr>
              <w:t xml:space="preserve">На уровне </w:t>
            </w:r>
            <w:r>
              <w:rPr>
                <w:rFonts w:ascii="Times New Roman" w:hAnsi="Times New Roman"/>
              </w:rPr>
              <w:t>Учреждения</w:t>
            </w:r>
            <w:r w:rsidR="00FD6183">
              <w:rPr>
                <w:rFonts w:ascii="Times New Roman" w:hAnsi="Times New Roman"/>
              </w:rPr>
              <w:t xml:space="preserve">: </w:t>
            </w:r>
          </w:p>
          <w:p w:rsidR="00465031" w:rsidRDefault="00465031" w:rsidP="0018029D">
            <w:pPr>
              <w:pStyle w:val="a4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8029D">
              <w:rPr>
                <w:rFonts w:ascii="Times New Roman" w:hAnsi="Times New Roman"/>
              </w:rPr>
              <w:t xml:space="preserve">разработан план конкурсных мероприятий </w:t>
            </w:r>
            <w:r w:rsidR="00FD6183">
              <w:rPr>
                <w:rFonts w:ascii="Times New Roman" w:hAnsi="Times New Roman"/>
              </w:rPr>
              <w:t xml:space="preserve"> по работе с </w:t>
            </w:r>
            <w:r w:rsidR="0018029D">
              <w:rPr>
                <w:rFonts w:ascii="Times New Roman" w:hAnsi="Times New Roman"/>
              </w:rPr>
              <w:t xml:space="preserve">воспитанниками </w:t>
            </w:r>
            <w:r w:rsidR="00FD6183">
              <w:rPr>
                <w:rFonts w:ascii="Times New Roman" w:hAnsi="Times New Roman"/>
              </w:rPr>
              <w:t>в разных вид</w:t>
            </w:r>
            <w:r w:rsidR="0018029D">
              <w:rPr>
                <w:rFonts w:ascii="Times New Roman" w:hAnsi="Times New Roman"/>
              </w:rPr>
              <w:t>ах детской одаренности</w:t>
            </w:r>
            <w:r w:rsidR="00FD6183">
              <w:rPr>
                <w:rFonts w:ascii="Times New Roman" w:hAnsi="Times New Roman"/>
              </w:rPr>
              <w:t>;</w:t>
            </w:r>
          </w:p>
          <w:p w:rsidR="00465031" w:rsidRDefault="00465031" w:rsidP="0018029D">
            <w:pPr>
              <w:pStyle w:val="a4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D6183">
              <w:rPr>
                <w:rFonts w:ascii="Times New Roman" w:hAnsi="Times New Roman"/>
              </w:rPr>
              <w:t xml:space="preserve"> разработаны методические рекомендации</w:t>
            </w:r>
            <w:r>
              <w:rPr>
                <w:rFonts w:ascii="Times New Roman" w:hAnsi="Times New Roman"/>
              </w:rPr>
              <w:t xml:space="preserve"> </w:t>
            </w:r>
            <w:r w:rsidR="00FD6183">
              <w:rPr>
                <w:rFonts w:ascii="Times New Roman" w:hAnsi="Times New Roman"/>
              </w:rPr>
              <w:t xml:space="preserve"> по разработке раздела ООП по работе с одаренными детьми для руководителей;</w:t>
            </w:r>
          </w:p>
          <w:p w:rsidR="0018029D" w:rsidRPr="00033E20" w:rsidRDefault="00465031" w:rsidP="0018029D">
            <w:pPr>
              <w:pStyle w:val="a4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разработаны </w:t>
            </w:r>
            <w:r w:rsidR="00FD6183">
              <w:rPr>
                <w:rFonts w:ascii="Times New Roman" w:hAnsi="Times New Roman"/>
              </w:rPr>
              <w:t xml:space="preserve"> </w:t>
            </w:r>
            <w:r w:rsidRPr="00465031">
              <w:rPr>
                <w:rFonts w:ascii="Times New Roman" w:hAnsi="Times New Roman"/>
              </w:rPr>
              <w:t>методические рекомендации для педагогов и родителей по организации и проведению</w:t>
            </w:r>
            <w:r>
              <w:rPr>
                <w:rFonts w:ascii="Times New Roman" w:hAnsi="Times New Roman"/>
              </w:rPr>
              <w:t xml:space="preserve"> конкурсных мероприятий.</w:t>
            </w:r>
          </w:p>
          <w:p w:rsidR="00465031" w:rsidRDefault="00465031" w:rsidP="00FD6183">
            <w:pPr>
              <w:pStyle w:val="a4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Н</w:t>
            </w:r>
            <w:r w:rsidR="0018029D" w:rsidRPr="0018029D">
              <w:rPr>
                <w:rFonts w:ascii="Times New Roman" w:hAnsi="Times New Roman"/>
              </w:rPr>
              <w:t xml:space="preserve">а уровне </w:t>
            </w:r>
            <w:r w:rsidR="0018029D">
              <w:rPr>
                <w:rFonts w:ascii="Times New Roman" w:hAnsi="Times New Roman"/>
              </w:rPr>
              <w:t xml:space="preserve">Качканарского </w:t>
            </w:r>
            <w:r w:rsidR="0018029D" w:rsidRPr="00045935">
              <w:rPr>
                <w:rFonts w:ascii="Times New Roman" w:hAnsi="Times New Roman"/>
              </w:rPr>
              <w:t>городского округа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FD6183" w:rsidRPr="0018029D" w:rsidRDefault="00465031" w:rsidP="00FD6183">
            <w:pPr>
              <w:pStyle w:val="a4"/>
              <w:spacing w:line="276" w:lineRule="auto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- презентация опыта работы.</w:t>
            </w:r>
          </w:p>
        </w:tc>
      </w:tr>
      <w:tr w:rsidR="00FD6183" w:rsidRPr="00ED51F2" w:rsidTr="00FD618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83" w:rsidRPr="00ED51F2" w:rsidRDefault="00FD6183" w:rsidP="0074705A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ED51F2">
              <w:rPr>
                <w:rFonts w:ascii="Times New Roman" w:hAnsi="Times New Roman"/>
              </w:rPr>
              <w:t xml:space="preserve">Предложения по распространению и внедрению результатов проекта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183" w:rsidRDefault="00FD6183" w:rsidP="009F4257">
            <w:pPr>
              <w:pStyle w:val="a4"/>
              <w:numPr>
                <w:ilvl w:val="0"/>
                <w:numId w:val="15"/>
              </w:numPr>
              <w:spacing w:line="276" w:lineRule="auto"/>
              <w:ind w:left="0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уровне </w:t>
            </w:r>
            <w:r w:rsidR="00465031">
              <w:rPr>
                <w:rFonts w:ascii="Times New Roman" w:hAnsi="Times New Roman"/>
              </w:rPr>
              <w:t>Учреждения</w:t>
            </w:r>
            <w:r>
              <w:rPr>
                <w:rFonts w:ascii="Times New Roman" w:hAnsi="Times New Roman"/>
              </w:rPr>
              <w:t>: проведение семинаров и педсоветов для воспитателей и специалистов по теме.</w:t>
            </w:r>
          </w:p>
          <w:p w:rsidR="0018029D" w:rsidRDefault="00FD6183" w:rsidP="009F4257">
            <w:pPr>
              <w:pStyle w:val="a4"/>
              <w:numPr>
                <w:ilvl w:val="0"/>
                <w:numId w:val="15"/>
              </w:numPr>
              <w:spacing w:line="276" w:lineRule="auto"/>
              <w:ind w:left="0" w:firstLine="425"/>
              <w:rPr>
                <w:rFonts w:ascii="Times New Roman" w:hAnsi="Times New Roman"/>
              </w:rPr>
            </w:pPr>
            <w:r w:rsidRPr="00045935">
              <w:rPr>
                <w:rFonts w:ascii="Times New Roman" w:hAnsi="Times New Roman"/>
              </w:rPr>
              <w:t xml:space="preserve">На уровне </w:t>
            </w:r>
            <w:r w:rsidR="0018029D">
              <w:rPr>
                <w:rFonts w:ascii="Times New Roman" w:hAnsi="Times New Roman"/>
              </w:rPr>
              <w:t xml:space="preserve">Качканарского </w:t>
            </w:r>
            <w:r w:rsidRPr="00045935">
              <w:rPr>
                <w:rFonts w:ascii="Times New Roman" w:hAnsi="Times New Roman"/>
              </w:rPr>
              <w:t xml:space="preserve">городского округа: проведение </w:t>
            </w:r>
            <w:r w:rsidR="0074705A">
              <w:rPr>
                <w:rFonts w:ascii="Times New Roman" w:hAnsi="Times New Roman"/>
              </w:rPr>
              <w:t>семинаров для педагогических работников</w:t>
            </w:r>
            <w:r w:rsidR="00465031">
              <w:rPr>
                <w:rFonts w:ascii="Times New Roman" w:hAnsi="Times New Roman"/>
              </w:rPr>
              <w:t>.</w:t>
            </w:r>
          </w:p>
          <w:p w:rsidR="00FD6183" w:rsidRPr="00045935" w:rsidRDefault="00FD6183" w:rsidP="009F4257">
            <w:pPr>
              <w:pStyle w:val="a4"/>
              <w:numPr>
                <w:ilvl w:val="0"/>
                <w:numId w:val="15"/>
              </w:numPr>
              <w:spacing w:line="276" w:lineRule="auto"/>
              <w:ind w:left="0" w:firstLine="425"/>
            </w:pPr>
            <w:r w:rsidRPr="00045935">
              <w:rPr>
                <w:rFonts w:ascii="Times New Roman" w:hAnsi="Times New Roman"/>
              </w:rPr>
              <w:t xml:space="preserve">Создание страницы проекта на сайте </w:t>
            </w:r>
            <w:r w:rsidR="00465031">
              <w:rPr>
                <w:rFonts w:ascii="Times New Roman" w:hAnsi="Times New Roman"/>
              </w:rPr>
              <w:t>Учреждения</w:t>
            </w:r>
            <w:r w:rsidRPr="00045935">
              <w:rPr>
                <w:rFonts w:ascii="Times New Roman" w:hAnsi="Times New Roman"/>
              </w:rPr>
              <w:t xml:space="preserve"> и ведение темы по проекту на форуме У</w:t>
            </w:r>
            <w:r w:rsidR="009F4257">
              <w:rPr>
                <w:rFonts w:ascii="Times New Roman" w:hAnsi="Times New Roman"/>
              </w:rPr>
              <w:t>чреждения</w:t>
            </w:r>
            <w:r w:rsidRPr="00045935">
              <w:rPr>
                <w:rFonts w:ascii="Times New Roman" w:hAnsi="Times New Roman"/>
              </w:rPr>
              <w:t xml:space="preserve"> в открытом обсуждении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FD6183" w:rsidRPr="00ED51F2" w:rsidRDefault="00FD6183" w:rsidP="00FD6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183" w:rsidRPr="00ED51F2" w:rsidRDefault="00FD6183" w:rsidP="00FD6183">
      <w:pPr>
        <w:pStyle w:val="a5"/>
        <w:spacing w:line="276" w:lineRule="auto"/>
        <w:rPr>
          <w:rFonts w:ascii="Times New Roman" w:hAnsi="Times New Roman" w:cs="Times New Roman"/>
        </w:rPr>
      </w:pPr>
      <w:r w:rsidRPr="00ED51F2">
        <w:rPr>
          <w:rStyle w:val="a3"/>
          <w:rFonts w:ascii="Times New Roman" w:hAnsi="Times New Roman" w:cs="Times New Roman"/>
          <w:bCs/>
        </w:rPr>
        <w:t>3. Программа реализации проекта</w:t>
      </w:r>
      <w:r w:rsidR="0074705A">
        <w:rPr>
          <w:rStyle w:val="a3"/>
          <w:rFonts w:ascii="Times New Roman" w:hAnsi="Times New Roman" w:cs="Times New Roman"/>
          <w:bCs/>
        </w:rPr>
        <w:t>.</w:t>
      </w:r>
      <w:r w:rsidRPr="00ED51F2">
        <w:rPr>
          <w:rStyle w:val="a3"/>
          <w:rFonts w:ascii="Times New Roman" w:hAnsi="Times New Roman" w:cs="Times New Roman"/>
          <w:bCs/>
        </w:rPr>
        <w:t xml:space="preserve"> </w:t>
      </w:r>
    </w:p>
    <w:p w:rsidR="00FD6183" w:rsidRPr="00ED51F2" w:rsidRDefault="00FD6183" w:rsidP="00FD6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183" w:rsidRPr="00E51365" w:rsidRDefault="00FD6183" w:rsidP="00FD6183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i/>
        </w:rPr>
      </w:pPr>
      <w:r w:rsidRPr="00E51365">
        <w:rPr>
          <w:rFonts w:ascii="Times New Roman" w:hAnsi="Times New Roman" w:cs="Times New Roman"/>
          <w:b/>
          <w:i/>
        </w:rPr>
        <w:t>Исходные теоретические положения.</w:t>
      </w:r>
    </w:p>
    <w:p w:rsidR="00FD6183" w:rsidRPr="00FF2688" w:rsidRDefault="00FD6183" w:rsidP="00FD6183">
      <w:pPr>
        <w:pStyle w:val="a7"/>
        <w:spacing w:before="0" w:beforeAutospacing="0" w:after="0" w:afterAutospacing="0" w:line="276" w:lineRule="auto"/>
        <w:ind w:firstLine="851"/>
        <w:jc w:val="both"/>
      </w:pPr>
      <w:r w:rsidRPr="00FF2688">
        <w:t>В настоящее время известно несколько десятков научных концепций одаренности, что говорит о сложности и многомерности природы одаренности, невозможности выработки общих эталонов и стратегий развития и самореализации одаренных личностей. В данном исследовании будут затронуты те аспекты одаренности, которые связаны с развитием творческого потенциала детей дошкольного возраста и предпосылок их творческой самореализации в будущем. Теоретическую основу исследования составили положения отечественной психологии о культурно-исторической обусловленности развития высших психических функций, способностей и признаков одаренности, единстве личности и деятельности, ведущей роли обучения и воспитания в развитии способностей, интегральном характере одаренности и таланта</w:t>
      </w:r>
      <w:r w:rsidR="0018029D">
        <w:t>.</w:t>
      </w:r>
      <w:r w:rsidRPr="00FF2688">
        <w:t xml:space="preserve"> (Б.</w:t>
      </w:r>
      <w:r w:rsidR="0018029D">
        <w:t xml:space="preserve"> </w:t>
      </w:r>
      <w:r w:rsidRPr="00FF2688">
        <w:t xml:space="preserve">Г. Ананьев, Л.С. Выготский, П.Я. Гальперин, В.В. Давыдов, А.Н. Леонтьев, С.Л. Рубинштейн, Б.М. Теплов и др.); положения отечественных и зарубежных концепций о структуре и условиях развития личности с признаками одаренности (Д.Б. Богоявленская, Л.А. </w:t>
      </w:r>
      <w:proofErr w:type="spellStart"/>
      <w:r w:rsidRPr="00FF2688">
        <w:t>Венгер</w:t>
      </w:r>
      <w:proofErr w:type="spellEnd"/>
      <w:r w:rsidRPr="00FF2688">
        <w:t xml:space="preserve">, Дж. </w:t>
      </w:r>
      <w:proofErr w:type="spellStart"/>
      <w:r w:rsidRPr="00FF2688">
        <w:lastRenderedPageBreak/>
        <w:t>Гилфорд</w:t>
      </w:r>
      <w:proofErr w:type="spellEnd"/>
      <w:r w:rsidRPr="00FF2688">
        <w:t xml:space="preserve">, О.М. Дьяченко, Н.С. </w:t>
      </w:r>
      <w:proofErr w:type="spellStart"/>
      <w:r w:rsidRPr="00FF2688">
        <w:t>Лейтес</w:t>
      </w:r>
      <w:proofErr w:type="spellEnd"/>
      <w:r w:rsidRPr="00FF2688">
        <w:t xml:space="preserve">, </w:t>
      </w:r>
      <w:proofErr w:type="spellStart"/>
      <w:r w:rsidRPr="00FF2688">
        <w:t>A.M.Матюшкин</w:t>
      </w:r>
      <w:proofErr w:type="spellEnd"/>
      <w:r w:rsidRPr="00FF2688">
        <w:t xml:space="preserve">, Я.А. Пономарев, Р. </w:t>
      </w:r>
      <w:proofErr w:type="spellStart"/>
      <w:r w:rsidRPr="00FF2688">
        <w:t>Стернберг</w:t>
      </w:r>
      <w:proofErr w:type="spellEnd"/>
      <w:r w:rsidRPr="00FF2688">
        <w:t xml:space="preserve">, Б.М. Теплов, Э.П. </w:t>
      </w:r>
      <w:proofErr w:type="spellStart"/>
      <w:r w:rsidRPr="00FF2688">
        <w:t>Торренс</w:t>
      </w:r>
      <w:proofErr w:type="spellEnd"/>
      <w:r w:rsidRPr="00FF2688">
        <w:t>, В. Штерн и др.).</w:t>
      </w:r>
      <w:r w:rsidR="0018029D">
        <w:t xml:space="preserve"> </w:t>
      </w:r>
      <w:proofErr w:type="gramStart"/>
      <w:r w:rsidRPr="00FF2688">
        <w:t xml:space="preserve">В теоретическом анализе сущности развития одаренности в творческой самореализации дошкольников мы опирались на положения концепций личностно ориентированного обучения и воспитания (Ш.А. </w:t>
      </w:r>
      <w:proofErr w:type="spellStart"/>
      <w:r w:rsidRPr="00FF2688">
        <w:t>Амонашвили</w:t>
      </w:r>
      <w:proofErr w:type="spellEnd"/>
      <w:r w:rsidRPr="00FF2688">
        <w:t xml:space="preserve">, Э.Ф. </w:t>
      </w:r>
      <w:proofErr w:type="spellStart"/>
      <w:r w:rsidRPr="00FF2688">
        <w:t>Зеер</w:t>
      </w:r>
      <w:proofErr w:type="spellEnd"/>
      <w:r w:rsidRPr="00FF2688">
        <w:t xml:space="preserve">, И.А. Зимняя, А. </w:t>
      </w:r>
      <w:proofErr w:type="spellStart"/>
      <w:r w:rsidRPr="00FF2688">
        <w:t>Маслоу</w:t>
      </w:r>
      <w:proofErr w:type="spellEnd"/>
      <w:r w:rsidRPr="00FF2688">
        <w:t xml:space="preserve">, К. </w:t>
      </w:r>
      <w:proofErr w:type="spellStart"/>
      <w:r w:rsidRPr="00FF2688">
        <w:t>Роджерс</w:t>
      </w:r>
      <w:proofErr w:type="spellEnd"/>
      <w:r w:rsidRPr="00FF2688">
        <w:t xml:space="preserve">, Л.В. </w:t>
      </w:r>
      <w:proofErr w:type="spellStart"/>
      <w:r w:rsidRPr="00FF2688">
        <w:t>Трубайчук</w:t>
      </w:r>
      <w:proofErr w:type="spellEnd"/>
      <w:r w:rsidRPr="00FF2688">
        <w:t xml:space="preserve">, И.С. </w:t>
      </w:r>
      <w:proofErr w:type="spellStart"/>
      <w:r w:rsidRPr="00FF2688">
        <w:t>Якиманская</w:t>
      </w:r>
      <w:proofErr w:type="spellEnd"/>
      <w:r w:rsidRPr="00FF2688">
        <w:t xml:space="preserve"> и др.), художественно-эстетического и </w:t>
      </w:r>
      <w:proofErr w:type="spellStart"/>
      <w:r w:rsidRPr="00FF2688">
        <w:t>социокультурного</w:t>
      </w:r>
      <w:proofErr w:type="spellEnd"/>
      <w:r w:rsidRPr="00FF2688">
        <w:t xml:space="preserve"> образования (А.А. Мелик-Пашаев, З.Н. </w:t>
      </w:r>
      <w:proofErr w:type="spellStart"/>
      <w:r w:rsidRPr="00FF2688">
        <w:t>Новлянская</w:t>
      </w:r>
      <w:proofErr w:type="spellEnd"/>
      <w:r w:rsidRPr="00FF2688">
        <w:t>, В.А. Сухомлинский</w:t>
      </w:r>
      <w:r w:rsidR="0018029D">
        <w:t>).</w:t>
      </w:r>
      <w:proofErr w:type="gramEnd"/>
      <w:r w:rsidR="0018029D">
        <w:t xml:space="preserve"> </w:t>
      </w:r>
      <w:proofErr w:type="gramStart"/>
      <w:r w:rsidRPr="00FF2688">
        <w:t xml:space="preserve">Проблема одаренности детей дошкольного возраста представлена в фундаментальных исследованиях психологии творчества и творческих способностей (Д.Б. Богоявленская, А.В. </w:t>
      </w:r>
      <w:proofErr w:type="spellStart"/>
      <w:r w:rsidRPr="00FF2688">
        <w:t>Брушлинский</w:t>
      </w:r>
      <w:proofErr w:type="spellEnd"/>
      <w:r w:rsidRPr="00FF2688">
        <w:t xml:space="preserve">, Л.С. </w:t>
      </w:r>
      <w:proofErr w:type="spellStart"/>
      <w:r w:rsidRPr="00FF2688">
        <w:t>Выготский</w:t>
      </w:r>
      <w:proofErr w:type="spellEnd"/>
      <w:r w:rsidRPr="00FF2688">
        <w:t xml:space="preserve">, В.Н. Мясищев, Я.А. Пономарев, Дж. </w:t>
      </w:r>
      <w:proofErr w:type="spellStart"/>
      <w:r w:rsidRPr="00FF2688">
        <w:t>Рензулли</w:t>
      </w:r>
      <w:proofErr w:type="spellEnd"/>
      <w:r w:rsidRPr="00FF2688">
        <w:t xml:space="preserve">, С.Л. Рубинштейн, Б.М. Теплов, </w:t>
      </w:r>
      <w:proofErr w:type="spellStart"/>
      <w:r w:rsidRPr="00FF2688">
        <w:t>O.K.Тихомиров</w:t>
      </w:r>
      <w:proofErr w:type="spellEnd"/>
      <w:r w:rsidRPr="00FF2688">
        <w:t xml:space="preserve"> и др.), общих и специальных способностей (З.И. Калмыкова, В.А. </w:t>
      </w:r>
      <w:proofErr w:type="spellStart"/>
      <w:r w:rsidRPr="00FF2688">
        <w:t>Крутецкий</w:t>
      </w:r>
      <w:proofErr w:type="spellEnd"/>
      <w:r w:rsidRPr="00FF2688">
        <w:t xml:space="preserve">, Н.С. </w:t>
      </w:r>
      <w:proofErr w:type="spellStart"/>
      <w:r w:rsidRPr="00FF2688">
        <w:t>Лейтес</w:t>
      </w:r>
      <w:proofErr w:type="spellEnd"/>
      <w:r w:rsidRPr="00FF2688">
        <w:t>, Б.М. Теплов, Л.И.</w:t>
      </w:r>
      <w:proofErr w:type="gramEnd"/>
      <w:r w:rsidRPr="00FF2688">
        <w:t xml:space="preserve"> </w:t>
      </w:r>
      <w:proofErr w:type="gramStart"/>
      <w:r w:rsidRPr="00FF2688">
        <w:t>Уманский и др.), разрабатываются дидактические принципы, учебные программы и факультативы для дифференцированного обучения и развития одаренных детей.</w:t>
      </w:r>
      <w:proofErr w:type="gramEnd"/>
      <w:r w:rsidRPr="00FF2688">
        <w:t xml:space="preserve"> Специальное значение имеют разработки психологических принципов развития детей в начальной школе и в дошкольном детстве, основы развивающего обучения (Д.Б. </w:t>
      </w:r>
      <w:proofErr w:type="spellStart"/>
      <w:r w:rsidRPr="00FF2688">
        <w:t>Эльконин</w:t>
      </w:r>
      <w:proofErr w:type="spellEnd"/>
      <w:r w:rsidRPr="00FF2688">
        <w:t xml:space="preserve">, В.В. Давыдов, Л.А. </w:t>
      </w:r>
      <w:proofErr w:type="spellStart"/>
      <w:r w:rsidRPr="00FF2688">
        <w:t>Венгер</w:t>
      </w:r>
      <w:proofErr w:type="spellEnd"/>
      <w:r w:rsidRPr="00FF2688">
        <w:t xml:space="preserve"> и др.).</w:t>
      </w:r>
    </w:p>
    <w:p w:rsidR="00FD6183" w:rsidRPr="00FF2688" w:rsidRDefault="00FD6183" w:rsidP="00FD6183">
      <w:pPr>
        <w:pStyle w:val="a7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FF2688">
        <w:rPr>
          <w:color w:val="000000"/>
        </w:rPr>
        <w:t xml:space="preserve">Прогрессивные педагоги во все времена уделяли повышенное внимание вопросу об индивидуальном подходе. Интересные открытия и выводы мы находим в работах Я.А. Коменского, Ж-Ж. Руссо, Г. Песталоцци, Р. Оуэна. </w:t>
      </w:r>
      <w:r w:rsidR="0018029D">
        <w:rPr>
          <w:color w:val="000000"/>
        </w:rPr>
        <w:t>Я.А.</w:t>
      </w:r>
      <w:r w:rsidRPr="00FF2688">
        <w:rPr>
          <w:color w:val="000000"/>
        </w:rPr>
        <w:t xml:space="preserve">Коменский первый заговорил о том, что процесс обучения необходимо строить с учетом возрастных и индивидуальных особенностей, которые нужно выявлять путем систематических наблюдений. Данная проблема получила развитие и в учениях прогрессивных педагогов России: К.Д. Ушинского, Л.Н. Толстого, Е.Н. </w:t>
      </w:r>
      <w:proofErr w:type="spellStart"/>
      <w:r w:rsidRPr="00FF2688">
        <w:rPr>
          <w:color w:val="000000"/>
        </w:rPr>
        <w:t>Водовозовой</w:t>
      </w:r>
      <w:proofErr w:type="spellEnd"/>
      <w:r w:rsidRPr="00FF2688">
        <w:rPr>
          <w:color w:val="000000"/>
        </w:rPr>
        <w:t xml:space="preserve">, А.С. Макаренко, Я.И. Ковальчук. </w:t>
      </w:r>
      <w:r w:rsidRPr="00534344">
        <w:t xml:space="preserve">Г.К. </w:t>
      </w:r>
      <w:proofErr w:type="spellStart"/>
      <w:r w:rsidRPr="00534344">
        <w:t>Селевко</w:t>
      </w:r>
      <w:proofErr w:type="spellEnd"/>
      <w:r w:rsidRPr="00FF2688">
        <w:rPr>
          <w:color w:val="000000"/>
        </w:rPr>
        <w:t xml:space="preserve"> разработал обширную методику приемов индивидуального подхода к детям.</w:t>
      </w:r>
    </w:p>
    <w:p w:rsidR="00FD6183" w:rsidRPr="00FF2688" w:rsidRDefault="00FD6183" w:rsidP="00FD6183">
      <w:pPr>
        <w:pStyle w:val="a7"/>
        <w:spacing w:before="0" w:beforeAutospacing="0" w:after="0" w:afterAutospacing="0" w:line="276" w:lineRule="auto"/>
        <w:ind w:firstLine="851"/>
        <w:jc w:val="both"/>
      </w:pPr>
      <w:r w:rsidRPr="00FF2688">
        <w:rPr>
          <w:color w:val="000000"/>
        </w:rPr>
        <w:t>Обе поднятые проблемы – одаренности и индивидуального подхода</w:t>
      </w:r>
      <w:r>
        <w:rPr>
          <w:color w:val="000000"/>
        </w:rPr>
        <w:t xml:space="preserve"> можно решить </w:t>
      </w:r>
      <w:r w:rsidR="001316A6">
        <w:rPr>
          <w:color w:val="000000"/>
        </w:rPr>
        <w:t>при оптимальной организации конкурсных мероприятий с очным и заочным участием воспитанников, что позволит обеспечить  индивидуальный подход к воспитаннику с детской одаренностью.</w:t>
      </w:r>
    </w:p>
    <w:p w:rsidR="00FD6183" w:rsidRPr="009A50A4" w:rsidRDefault="00FD6183" w:rsidP="001316A6">
      <w:pPr>
        <w:spacing w:after="0"/>
        <w:ind w:firstLine="851"/>
      </w:pPr>
    </w:p>
    <w:p w:rsidR="00FD6183" w:rsidRPr="00BD6CC6" w:rsidRDefault="00FD6183" w:rsidP="00FD6183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i/>
        </w:rPr>
      </w:pPr>
      <w:r w:rsidRPr="00BD6CC6">
        <w:rPr>
          <w:rFonts w:ascii="Times New Roman" w:hAnsi="Times New Roman" w:cs="Times New Roman"/>
          <w:b/>
          <w:i/>
        </w:rPr>
        <w:t>Этапы и сроки реализации проекта.</w:t>
      </w:r>
    </w:p>
    <w:p w:rsidR="00FD6183" w:rsidRPr="00494DDB" w:rsidRDefault="00FD6183" w:rsidP="00FD6183">
      <w:pPr>
        <w:pStyle w:val="a5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Инновационный проект  будет реализован в течение </w:t>
      </w:r>
      <w:r>
        <w:rPr>
          <w:rFonts w:ascii="Times New Roman" w:hAnsi="Times New Roman" w:cs="Times New Roman"/>
          <w:lang w:val="en-US"/>
        </w:rPr>
        <w:t>II</w:t>
      </w:r>
      <w:r w:rsidR="001316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полугодия 201</w:t>
      </w:r>
      <w:r w:rsidR="0074705A">
        <w:rPr>
          <w:rFonts w:ascii="Times New Roman" w:hAnsi="Times New Roman" w:cs="Times New Roman"/>
        </w:rPr>
        <w:t>7</w:t>
      </w:r>
      <w:r w:rsidR="00F021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1316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полугодия 201</w:t>
      </w:r>
      <w:r w:rsidR="00F02132"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</w:rPr>
        <w:t>годов в три этапа:</w:t>
      </w:r>
    </w:p>
    <w:p w:rsidR="00FD6183" w:rsidRDefault="00FD6183" w:rsidP="00FD6183">
      <w:pPr>
        <w:pStyle w:val="a5"/>
        <w:spacing w:line="276" w:lineRule="auto"/>
        <w:rPr>
          <w:rFonts w:ascii="Times New Roman" w:hAnsi="Times New Roman" w:cs="Times New Roman"/>
        </w:rPr>
      </w:pPr>
      <w:r w:rsidRPr="00494DDB">
        <w:rPr>
          <w:rFonts w:ascii="Times New Roman" w:hAnsi="Times New Roman" w:cs="Times New Roman"/>
        </w:rPr>
        <w:t xml:space="preserve">I  </w:t>
      </w:r>
      <w:r>
        <w:rPr>
          <w:rFonts w:ascii="Times New Roman" w:hAnsi="Times New Roman" w:cs="Times New Roman"/>
        </w:rPr>
        <w:t xml:space="preserve">этап  –  организационный –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 полугодие 201</w:t>
      </w:r>
      <w:r w:rsidR="0074705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года</w:t>
      </w:r>
    </w:p>
    <w:p w:rsidR="00FD6183" w:rsidRDefault="00FD6183" w:rsidP="00FD6183">
      <w:pPr>
        <w:pStyle w:val="a5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этап  –  внедренческий  –  201</w:t>
      </w:r>
      <w:r w:rsidR="0074705A">
        <w:rPr>
          <w:rFonts w:ascii="Times New Roman" w:hAnsi="Times New Roman" w:cs="Times New Roman"/>
        </w:rPr>
        <w:t xml:space="preserve">7 </w:t>
      </w:r>
      <w:r>
        <w:rPr>
          <w:rFonts w:ascii="Times New Roman" w:hAnsi="Times New Roman" w:cs="Times New Roman"/>
        </w:rPr>
        <w:t>-201</w:t>
      </w:r>
      <w:r w:rsidR="0074705A">
        <w:rPr>
          <w:rFonts w:ascii="Times New Roman" w:hAnsi="Times New Roman" w:cs="Times New Roman"/>
        </w:rPr>
        <w:t>8</w:t>
      </w:r>
      <w:r w:rsidRPr="00494DDB">
        <w:rPr>
          <w:rFonts w:ascii="Times New Roman" w:hAnsi="Times New Roman" w:cs="Times New Roman"/>
        </w:rPr>
        <w:t xml:space="preserve"> годы</w:t>
      </w:r>
    </w:p>
    <w:p w:rsidR="00FD6183" w:rsidRDefault="00FD6183" w:rsidP="00FD6183">
      <w:pPr>
        <w:pStyle w:val="a5"/>
        <w:spacing w:line="276" w:lineRule="auto"/>
        <w:rPr>
          <w:rFonts w:ascii="Times New Roman" w:hAnsi="Times New Roman" w:cs="Times New Roman"/>
        </w:rPr>
      </w:pPr>
      <w:r w:rsidRPr="00494DDB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 xml:space="preserve">I этап  –  обобщающий –  </w:t>
      </w:r>
      <w:r>
        <w:rPr>
          <w:rFonts w:ascii="Times New Roman" w:hAnsi="Times New Roman" w:cs="Times New Roman"/>
          <w:lang w:val="en-US"/>
        </w:rPr>
        <w:t>I</w:t>
      </w:r>
      <w:r w:rsidR="007470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полугодие 201</w:t>
      </w:r>
      <w:r w:rsidR="0074705A">
        <w:rPr>
          <w:rFonts w:ascii="Times New Roman" w:hAnsi="Times New Roman" w:cs="Times New Roman"/>
        </w:rPr>
        <w:t>9</w:t>
      </w:r>
      <w:r w:rsidRPr="00494DDB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а.</w:t>
      </w:r>
    </w:p>
    <w:p w:rsidR="00FD6183" w:rsidRPr="00A01BC8" w:rsidRDefault="00FD6183" w:rsidP="00FD6183"/>
    <w:p w:rsidR="00FD6183" w:rsidRPr="00BD24D9" w:rsidRDefault="00FD6183" w:rsidP="009F4257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BD6CC6">
        <w:rPr>
          <w:rFonts w:ascii="Times New Roman" w:hAnsi="Times New Roman" w:cs="Times New Roman"/>
          <w:b/>
          <w:i/>
        </w:rPr>
        <w:t>3.    Содержание    и    методы  реализации    проекта</w:t>
      </w:r>
      <w:r w:rsidR="009F4257">
        <w:rPr>
          <w:rFonts w:ascii="Times New Roman" w:hAnsi="Times New Roman" w:cs="Times New Roman"/>
          <w:b/>
          <w:i/>
        </w:rPr>
        <w:t xml:space="preserve">, </w:t>
      </w:r>
      <w:r w:rsidRPr="00BD6CC6">
        <w:rPr>
          <w:rFonts w:ascii="Times New Roman" w:hAnsi="Times New Roman" w:cs="Times New Roman"/>
          <w:b/>
          <w:i/>
        </w:rPr>
        <w:t xml:space="preserve"> необходимые условия организации работ</w:t>
      </w:r>
      <w:r w:rsidRPr="00ED51F2">
        <w:rPr>
          <w:rFonts w:ascii="Times New Roman" w:hAnsi="Times New Roman" w:cs="Times New Roman"/>
        </w:rPr>
        <w:t>.</w:t>
      </w:r>
    </w:p>
    <w:tbl>
      <w:tblPr>
        <w:tblStyle w:val="a9"/>
        <w:tblW w:w="9464" w:type="dxa"/>
        <w:tblLook w:val="04A0"/>
      </w:tblPr>
      <w:tblGrid>
        <w:gridCol w:w="2226"/>
        <w:gridCol w:w="2844"/>
        <w:gridCol w:w="4394"/>
      </w:tblGrid>
      <w:tr w:rsidR="00FD6183" w:rsidTr="009F4257">
        <w:tc>
          <w:tcPr>
            <w:tcW w:w="2226" w:type="dxa"/>
            <w:vAlign w:val="center"/>
          </w:tcPr>
          <w:p w:rsidR="00FD6183" w:rsidRPr="00494DDB" w:rsidRDefault="00FD6183" w:rsidP="009F425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94DDB">
              <w:rPr>
                <w:rFonts w:ascii="Times New Roman" w:hAnsi="Times New Roman" w:cs="Times New Roman"/>
                <w:b/>
                <w:bCs/>
              </w:rPr>
              <w:t>Этап</w:t>
            </w:r>
          </w:p>
        </w:tc>
        <w:tc>
          <w:tcPr>
            <w:tcW w:w="2844" w:type="dxa"/>
            <w:vAlign w:val="center"/>
          </w:tcPr>
          <w:p w:rsidR="00FD6183" w:rsidRPr="00494DDB" w:rsidRDefault="00FD6183" w:rsidP="009F425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4394" w:type="dxa"/>
            <w:vAlign w:val="center"/>
          </w:tcPr>
          <w:p w:rsidR="00FD6183" w:rsidRPr="00494DDB" w:rsidRDefault="00FD6183" w:rsidP="009F425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94DDB">
              <w:rPr>
                <w:rFonts w:ascii="Times New Roman" w:hAnsi="Times New Roman" w:cs="Times New Roman"/>
                <w:b/>
                <w:bCs/>
              </w:rPr>
              <w:t xml:space="preserve">Методы </w:t>
            </w:r>
            <w:r>
              <w:rPr>
                <w:rFonts w:ascii="Times New Roman" w:hAnsi="Times New Roman" w:cs="Times New Roman"/>
                <w:b/>
                <w:bCs/>
              </w:rPr>
              <w:t>реализации проекта</w:t>
            </w:r>
          </w:p>
        </w:tc>
      </w:tr>
      <w:tr w:rsidR="00FD6183" w:rsidTr="009F4257">
        <w:tc>
          <w:tcPr>
            <w:tcW w:w="2226" w:type="dxa"/>
            <w:vAlign w:val="center"/>
          </w:tcPr>
          <w:p w:rsidR="00FD6183" w:rsidRPr="00494DDB" w:rsidRDefault="00FD6183" w:rsidP="00FD618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I этап </w:t>
            </w:r>
            <w:proofErr w:type="gramStart"/>
            <w:r>
              <w:rPr>
                <w:rFonts w:ascii="Times New Roman" w:hAnsi="Times New Roman" w:cs="Times New Roman"/>
              </w:rPr>
              <w:t>–о</w:t>
            </w:r>
            <w:proofErr w:type="gramEnd"/>
            <w:r>
              <w:rPr>
                <w:rFonts w:ascii="Times New Roman" w:hAnsi="Times New Roman" w:cs="Times New Roman"/>
              </w:rPr>
              <w:t>рганизационный</w:t>
            </w:r>
          </w:p>
        </w:tc>
        <w:tc>
          <w:tcPr>
            <w:tcW w:w="2844" w:type="dxa"/>
            <w:vAlign w:val="center"/>
          </w:tcPr>
          <w:p w:rsidR="00FD6183" w:rsidRPr="00494DDB" w:rsidRDefault="00FD6183" w:rsidP="001316A6">
            <w:pPr>
              <w:pStyle w:val="a4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1.Проанализировать нормативно-правовые документы, научные исследования по заявленной теме и обобщить </w:t>
            </w:r>
            <w:r>
              <w:rPr>
                <w:rFonts w:ascii="Times New Roman" w:hAnsi="Times New Roman"/>
              </w:rPr>
              <w:lastRenderedPageBreak/>
              <w:t xml:space="preserve">педагогический опыт </w:t>
            </w:r>
            <w:r w:rsidR="001316A6">
              <w:rPr>
                <w:rFonts w:ascii="Times New Roman" w:hAnsi="Times New Roman"/>
              </w:rPr>
              <w:t xml:space="preserve">по проблеме </w:t>
            </w:r>
            <w:r>
              <w:rPr>
                <w:rFonts w:ascii="Times New Roman" w:hAnsi="Times New Roman"/>
              </w:rPr>
              <w:t>работы с одаренными детьми</w:t>
            </w:r>
          </w:p>
        </w:tc>
        <w:tc>
          <w:tcPr>
            <w:tcW w:w="4394" w:type="dxa"/>
            <w:vAlign w:val="center"/>
          </w:tcPr>
          <w:p w:rsidR="00FD6183" w:rsidRPr="00D31A66" w:rsidRDefault="00FD6183" w:rsidP="009F4257">
            <w:pPr>
              <w:pStyle w:val="a4"/>
              <w:numPr>
                <w:ilvl w:val="0"/>
                <w:numId w:val="6"/>
              </w:numPr>
              <w:tabs>
                <w:tab w:val="clear" w:pos="720"/>
                <w:tab w:val="left" w:pos="600"/>
              </w:tabs>
              <w:spacing w:line="276" w:lineRule="auto"/>
              <w:ind w:left="14" w:firstLine="303"/>
              <w:rPr>
                <w:rFonts w:ascii="Times New Roman" w:hAnsi="Times New Roman"/>
              </w:rPr>
            </w:pPr>
            <w:r w:rsidRPr="00D31A66">
              <w:rPr>
                <w:rFonts w:ascii="Times New Roman" w:hAnsi="Times New Roman"/>
              </w:rPr>
              <w:lastRenderedPageBreak/>
              <w:t xml:space="preserve">Разработка нормативно-правовой документации на уровне </w:t>
            </w:r>
            <w:r w:rsidR="009F4257">
              <w:rPr>
                <w:rFonts w:ascii="Times New Roman" w:hAnsi="Times New Roman"/>
              </w:rPr>
              <w:t>Учреждения</w:t>
            </w:r>
          </w:p>
          <w:p w:rsidR="00FD6183" w:rsidRPr="00D31A66" w:rsidRDefault="00FD6183" w:rsidP="009F4257">
            <w:pPr>
              <w:pStyle w:val="a4"/>
              <w:numPr>
                <w:ilvl w:val="0"/>
                <w:numId w:val="6"/>
              </w:numPr>
              <w:tabs>
                <w:tab w:val="clear" w:pos="720"/>
                <w:tab w:val="left" w:pos="600"/>
              </w:tabs>
              <w:spacing w:line="276" w:lineRule="auto"/>
              <w:ind w:left="14" w:firstLine="303"/>
              <w:rPr>
                <w:rFonts w:ascii="Times New Roman" w:hAnsi="Times New Roman"/>
              </w:rPr>
            </w:pPr>
            <w:r w:rsidRPr="00D31A66">
              <w:rPr>
                <w:rFonts w:ascii="Times New Roman" w:hAnsi="Times New Roman"/>
              </w:rPr>
              <w:t>Коллективный, командный подход: создание творческих групп</w:t>
            </w:r>
          </w:p>
          <w:p w:rsidR="001316A6" w:rsidRDefault="00FD6183" w:rsidP="009F4257">
            <w:pPr>
              <w:pStyle w:val="a4"/>
              <w:numPr>
                <w:ilvl w:val="0"/>
                <w:numId w:val="6"/>
              </w:numPr>
              <w:tabs>
                <w:tab w:val="clear" w:pos="720"/>
                <w:tab w:val="left" w:pos="600"/>
              </w:tabs>
              <w:spacing w:line="276" w:lineRule="auto"/>
              <w:ind w:left="14" w:firstLine="303"/>
              <w:rPr>
                <w:rFonts w:ascii="Times New Roman" w:hAnsi="Times New Roman"/>
              </w:rPr>
            </w:pPr>
            <w:r w:rsidRPr="00D31A66">
              <w:rPr>
                <w:rFonts w:ascii="Times New Roman" w:hAnsi="Times New Roman"/>
              </w:rPr>
              <w:t xml:space="preserve">Формирование системы сетевого взаимодействия с детскими садами, </w:t>
            </w:r>
            <w:r w:rsidRPr="00D31A66">
              <w:rPr>
                <w:rFonts w:ascii="Times New Roman" w:hAnsi="Times New Roman"/>
              </w:rPr>
              <w:lastRenderedPageBreak/>
              <w:t>школами, организациями дополнительного образования,</w:t>
            </w:r>
          </w:p>
          <w:p w:rsidR="00FD6183" w:rsidRPr="00B974E2" w:rsidRDefault="001316A6" w:rsidP="009F4257">
            <w:pPr>
              <w:pStyle w:val="a4"/>
              <w:numPr>
                <w:ilvl w:val="0"/>
                <w:numId w:val="6"/>
              </w:numPr>
              <w:tabs>
                <w:tab w:val="clear" w:pos="720"/>
                <w:tab w:val="left" w:pos="600"/>
              </w:tabs>
              <w:spacing w:line="276" w:lineRule="auto"/>
              <w:ind w:left="14" w:firstLine="3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D6183" w:rsidRPr="00D31A66">
              <w:rPr>
                <w:rFonts w:ascii="Times New Roman" w:hAnsi="Times New Roman"/>
              </w:rPr>
              <w:t xml:space="preserve">Информирование общественности о результатах проекта на сайте </w:t>
            </w:r>
            <w:r w:rsidR="009F4257">
              <w:rPr>
                <w:rFonts w:ascii="Times New Roman" w:hAnsi="Times New Roman"/>
              </w:rPr>
              <w:t>Учреждения.</w:t>
            </w:r>
          </w:p>
        </w:tc>
      </w:tr>
      <w:tr w:rsidR="00FD6183" w:rsidTr="009F4257">
        <w:tc>
          <w:tcPr>
            <w:tcW w:w="2226" w:type="dxa"/>
            <w:vAlign w:val="center"/>
          </w:tcPr>
          <w:p w:rsidR="00FD6183" w:rsidRPr="00494DDB" w:rsidRDefault="00FD6183" w:rsidP="00FD618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II этап - внедренческий</w:t>
            </w:r>
          </w:p>
        </w:tc>
        <w:tc>
          <w:tcPr>
            <w:tcW w:w="2844" w:type="dxa"/>
          </w:tcPr>
          <w:p w:rsidR="00FD6183" w:rsidRPr="00761D94" w:rsidRDefault="00FD6183" w:rsidP="009F4257">
            <w:pPr>
              <w:pStyle w:val="a4"/>
              <w:spacing w:line="276" w:lineRule="auto"/>
              <w:jc w:val="left"/>
              <w:rPr>
                <w:rFonts w:ascii="Times New Roman" w:hAnsi="Times New Roman"/>
              </w:rPr>
            </w:pPr>
            <w:r w:rsidRPr="00761D94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Выявить оптимальные условия для развития </w:t>
            </w:r>
            <w:r w:rsidR="00F02132">
              <w:rPr>
                <w:rFonts w:ascii="Times New Roman" w:hAnsi="Times New Roman"/>
              </w:rPr>
              <w:t xml:space="preserve">детской </w:t>
            </w:r>
            <w:r>
              <w:rPr>
                <w:rFonts w:ascii="Times New Roman" w:hAnsi="Times New Roman"/>
              </w:rPr>
              <w:t xml:space="preserve">одаренности </w:t>
            </w:r>
            <w:r w:rsidR="00F02132">
              <w:rPr>
                <w:rFonts w:ascii="Times New Roman" w:hAnsi="Times New Roman"/>
              </w:rPr>
              <w:t>у воспитанников</w:t>
            </w:r>
            <w:r w:rsidR="009F4257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 xml:space="preserve"> разных направлениях образовательной деятельности.</w:t>
            </w:r>
          </w:p>
          <w:p w:rsidR="00FD6183" w:rsidRPr="00761D94" w:rsidRDefault="00FD6183" w:rsidP="009F4257">
            <w:pPr>
              <w:pStyle w:val="a4"/>
              <w:spacing w:line="276" w:lineRule="auto"/>
              <w:jc w:val="left"/>
              <w:rPr>
                <w:rFonts w:ascii="Times New Roman" w:hAnsi="Times New Roman"/>
              </w:rPr>
            </w:pPr>
            <w:r w:rsidRPr="00761D9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 Обосновать значимость включения раздела по работе с одаренными детьми в ООП</w:t>
            </w:r>
            <w:r w:rsidR="00F02132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 w:rsidR="009F4257">
              <w:rPr>
                <w:rFonts w:ascii="Times New Roman" w:hAnsi="Times New Roman"/>
              </w:rPr>
              <w:t>.</w:t>
            </w:r>
          </w:p>
          <w:p w:rsidR="00F02132" w:rsidRPr="00D31A66" w:rsidRDefault="00F02132" w:rsidP="009F4257">
            <w:pPr>
              <w:pStyle w:val="a4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line="276" w:lineRule="auto"/>
              <w:ind w:left="0" w:hanging="51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FD6183">
              <w:rPr>
                <w:rFonts w:ascii="Times New Roman" w:hAnsi="Times New Roman"/>
              </w:rPr>
              <w:t xml:space="preserve">Спроектировать раздел рабочей программы педагога по </w:t>
            </w:r>
            <w:r>
              <w:rPr>
                <w:rFonts w:ascii="Times New Roman" w:hAnsi="Times New Roman"/>
              </w:rPr>
              <w:t>организации конкурсной  деятельности  воспитанников с детской одаренностью.</w:t>
            </w:r>
          </w:p>
          <w:p w:rsidR="00FD6183" w:rsidRPr="00494DDB" w:rsidRDefault="00FD6183" w:rsidP="009F425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FD6183" w:rsidRPr="00D31A66" w:rsidRDefault="002A7056" w:rsidP="009F4257">
            <w:pPr>
              <w:pStyle w:val="a4"/>
              <w:spacing w:line="276" w:lineRule="auto"/>
              <w:ind w:left="33" w:firstLine="284"/>
              <w:rPr>
                <w:rFonts w:ascii="Times New Roman" w:hAnsi="Times New Roman"/>
              </w:rPr>
            </w:pPr>
            <w:r w:rsidRPr="002A7056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       </w:t>
            </w:r>
            <w:r w:rsidR="00FD6183" w:rsidRPr="00D31A66">
              <w:rPr>
                <w:rFonts w:ascii="Times New Roman" w:hAnsi="Times New Roman"/>
              </w:rPr>
              <w:t xml:space="preserve">Выявление условий для развития </w:t>
            </w:r>
            <w:r>
              <w:rPr>
                <w:rFonts w:ascii="Times New Roman" w:hAnsi="Times New Roman"/>
              </w:rPr>
              <w:t xml:space="preserve">  </w:t>
            </w:r>
            <w:r w:rsidR="00FD6183" w:rsidRPr="00D31A66">
              <w:rPr>
                <w:rFonts w:ascii="Times New Roman" w:hAnsi="Times New Roman"/>
              </w:rPr>
              <w:t>одаренности детей в разных направлениях.</w:t>
            </w:r>
          </w:p>
          <w:p w:rsidR="00FD6183" w:rsidRPr="00D31A66" w:rsidRDefault="00FD6183" w:rsidP="009F4257">
            <w:pPr>
              <w:pStyle w:val="a4"/>
              <w:numPr>
                <w:ilvl w:val="0"/>
                <w:numId w:val="7"/>
              </w:numPr>
              <w:spacing w:line="276" w:lineRule="auto"/>
              <w:ind w:left="33" w:firstLine="284"/>
              <w:rPr>
                <w:rFonts w:ascii="Times New Roman" w:hAnsi="Times New Roman"/>
              </w:rPr>
            </w:pPr>
            <w:r w:rsidRPr="00D31A66">
              <w:rPr>
                <w:rFonts w:ascii="Times New Roman" w:hAnsi="Times New Roman"/>
              </w:rPr>
              <w:t xml:space="preserve">Создание проекта раздела ООП </w:t>
            </w:r>
            <w:r w:rsidR="00F02132">
              <w:rPr>
                <w:rFonts w:ascii="Times New Roman" w:hAnsi="Times New Roman"/>
              </w:rPr>
              <w:t xml:space="preserve"> </w:t>
            </w:r>
            <w:proofErr w:type="gramStart"/>
            <w:r w:rsidRPr="00D31A66">
              <w:rPr>
                <w:rFonts w:ascii="Times New Roman" w:hAnsi="Times New Roman"/>
              </w:rPr>
              <w:t>ДО</w:t>
            </w:r>
            <w:proofErr w:type="gramEnd"/>
            <w:r w:rsidR="009F4257">
              <w:rPr>
                <w:rFonts w:ascii="Times New Roman" w:hAnsi="Times New Roman"/>
              </w:rPr>
              <w:t>:</w:t>
            </w:r>
            <w:r w:rsidRPr="00D31A66">
              <w:rPr>
                <w:rFonts w:ascii="Times New Roman" w:hAnsi="Times New Roman"/>
              </w:rPr>
              <w:t xml:space="preserve"> </w:t>
            </w:r>
            <w:proofErr w:type="gramStart"/>
            <w:r w:rsidR="00F02132">
              <w:rPr>
                <w:rFonts w:ascii="Times New Roman" w:hAnsi="Times New Roman"/>
              </w:rPr>
              <w:t>организация</w:t>
            </w:r>
            <w:proofErr w:type="gramEnd"/>
            <w:r w:rsidR="00F02132">
              <w:rPr>
                <w:rFonts w:ascii="Times New Roman" w:hAnsi="Times New Roman"/>
              </w:rPr>
              <w:t xml:space="preserve">  и проведение</w:t>
            </w:r>
            <w:r w:rsidR="009F4257">
              <w:rPr>
                <w:rFonts w:ascii="Times New Roman" w:hAnsi="Times New Roman"/>
              </w:rPr>
              <w:t xml:space="preserve"> </w:t>
            </w:r>
            <w:r w:rsidR="00F02132">
              <w:rPr>
                <w:rFonts w:ascii="Times New Roman" w:hAnsi="Times New Roman"/>
              </w:rPr>
              <w:t>конкурсных мероприятий для воспитанников с детской</w:t>
            </w:r>
            <w:r w:rsidR="009F4257">
              <w:rPr>
                <w:rFonts w:ascii="Times New Roman" w:hAnsi="Times New Roman"/>
              </w:rPr>
              <w:t xml:space="preserve"> </w:t>
            </w:r>
            <w:r w:rsidR="00F02132">
              <w:rPr>
                <w:rFonts w:ascii="Times New Roman" w:hAnsi="Times New Roman"/>
              </w:rPr>
              <w:t>одаренностью.</w:t>
            </w:r>
          </w:p>
          <w:p w:rsidR="00F02132" w:rsidRPr="00D31A66" w:rsidRDefault="00F02132" w:rsidP="009F4257">
            <w:pPr>
              <w:pStyle w:val="a4"/>
              <w:numPr>
                <w:ilvl w:val="0"/>
                <w:numId w:val="7"/>
              </w:numPr>
              <w:spacing w:line="276" w:lineRule="auto"/>
              <w:ind w:left="33"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FD6183" w:rsidRPr="00D31A66">
              <w:rPr>
                <w:rFonts w:ascii="Times New Roman" w:hAnsi="Times New Roman"/>
              </w:rPr>
              <w:t>роектирова</w:t>
            </w:r>
            <w:r>
              <w:rPr>
                <w:rFonts w:ascii="Times New Roman" w:hAnsi="Times New Roman"/>
              </w:rPr>
              <w:t xml:space="preserve">ние </w:t>
            </w:r>
            <w:r w:rsidR="00FD6183" w:rsidRPr="00D31A66">
              <w:rPr>
                <w:rFonts w:ascii="Times New Roman" w:hAnsi="Times New Roman"/>
              </w:rPr>
              <w:t xml:space="preserve"> раздел</w:t>
            </w:r>
            <w:r>
              <w:rPr>
                <w:rFonts w:ascii="Times New Roman" w:hAnsi="Times New Roman"/>
              </w:rPr>
              <w:t>а</w:t>
            </w:r>
            <w:r w:rsidR="00FD6183" w:rsidRPr="00D31A66">
              <w:rPr>
                <w:rFonts w:ascii="Times New Roman" w:hAnsi="Times New Roman"/>
              </w:rPr>
              <w:t xml:space="preserve"> рабочей программы педагога </w:t>
            </w:r>
            <w:r>
              <w:rPr>
                <w:rFonts w:ascii="Times New Roman" w:hAnsi="Times New Roman"/>
              </w:rPr>
              <w:t xml:space="preserve"> по организации конкурсной  деятельности  воспитанников с детской одаренностью.</w:t>
            </w:r>
          </w:p>
          <w:p w:rsidR="00FD6183" w:rsidRPr="00D31A66" w:rsidRDefault="001316A6" w:rsidP="009F4257">
            <w:pPr>
              <w:pStyle w:val="a4"/>
              <w:numPr>
                <w:ilvl w:val="0"/>
                <w:numId w:val="7"/>
              </w:numPr>
              <w:spacing w:line="276" w:lineRule="auto"/>
              <w:ind w:left="33"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плана конкурсных мероприятий для воспитанников с детской одаренностью</w:t>
            </w:r>
            <w:r w:rsidR="00F02132">
              <w:rPr>
                <w:rFonts w:ascii="Times New Roman" w:hAnsi="Times New Roman"/>
              </w:rPr>
              <w:t>.</w:t>
            </w:r>
          </w:p>
          <w:p w:rsidR="00FD6183" w:rsidRPr="00D31A66" w:rsidRDefault="001316A6" w:rsidP="009F4257">
            <w:pPr>
              <w:pStyle w:val="a4"/>
              <w:numPr>
                <w:ilvl w:val="0"/>
                <w:numId w:val="7"/>
              </w:numPr>
              <w:spacing w:line="276" w:lineRule="auto"/>
              <w:ind w:left="33"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банка данных об участии воспитанников в конкурсной деятельности</w:t>
            </w:r>
          </w:p>
          <w:p w:rsidR="00FD6183" w:rsidRPr="00D31A66" w:rsidRDefault="00FD6183" w:rsidP="009F4257">
            <w:pPr>
              <w:pStyle w:val="a4"/>
              <w:numPr>
                <w:ilvl w:val="0"/>
                <w:numId w:val="7"/>
              </w:numPr>
              <w:spacing w:line="276" w:lineRule="auto"/>
              <w:ind w:left="33" w:firstLine="284"/>
              <w:rPr>
                <w:rFonts w:ascii="Times New Roman" w:hAnsi="Times New Roman"/>
              </w:rPr>
            </w:pPr>
            <w:r w:rsidRPr="00D31A66">
              <w:rPr>
                <w:rFonts w:ascii="Times New Roman" w:hAnsi="Times New Roman"/>
              </w:rPr>
              <w:t>Создание системы включения родителей в работу с одаренными детьми</w:t>
            </w:r>
          </w:p>
          <w:p w:rsidR="00FD6183" w:rsidRPr="00D31A66" w:rsidRDefault="00FD6183" w:rsidP="009F4257">
            <w:pPr>
              <w:spacing w:line="276" w:lineRule="auto"/>
              <w:ind w:left="33" w:firstLine="284"/>
              <w:jc w:val="both"/>
            </w:pPr>
          </w:p>
        </w:tc>
      </w:tr>
      <w:tr w:rsidR="00FD6183" w:rsidTr="009F4257">
        <w:tc>
          <w:tcPr>
            <w:tcW w:w="2226" w:type="dxa"/>
            <w:vAlign w:val="center"/>
          </w:tcPr>
          <w:p w:rsidR="00FD6183" w:rsidRPr="00494DDB" w:rsidRDefault="00FD6183" w:rsidP="00FD618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494DDB">
              <w:rPr>
                <w:rFonts w:ascii="Times New Roman" w:hAnsi="Times New Roman" w:cs="Times New Roman"/>
              </w:rPr>
              <w:t xml:space="preserve">II этап  –  </w:t>
            </w:r>
            <w:r>
              <w:rPr>
                <w:rFonts w:ascii="Times New Roman" w:hAnsi="Times New Roman" w:cs="Times New Roman"/>
              </w:rPr>
              <w:t>обобщающий</w:t>
            </w:r>
          </w:p>
        </w:tc>
        <w:tc>
          <w:tcPr>
            <w:tcW w:w="2844" w:type="dxa"/>
            <w:vAlign w:val="center"/>
          </w:tcPr>
          <w:p w:rsidR="00F02132" w:rsidRPr="00D31A66" w:rsidRDefault="009F4257" w:rsidP="00F02132">
            <w:pPr>
              <w:pStyle w:val="a4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line="276" w:lineRule="auto"/>
              <w:ind w:left="0" w:hanging="51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D6183">
              <w:rPr>
                <w:rFonts w:ascii="Times New Roman" w:hAnsi="Times New Roman"/>
              </w:rPr>
              <w:t>. Создать</w:t>
            </w:r>
            <w:r w:rsidR="00FD6183" w:rsidRPr="00534344">
              <w:rPr>
                <w:rFonts w:ascii="Times New Roman" w:hAnsi="Times New Roman"/>
              </w:rPr>
              <w:t xml:space="preserve"> ком</w:t>
            </w:r>
            <w:r w:rsidR="00FD6183">
              <w:rPr>
                <w:rFonts w:ascii="Times New Roman" w:hAnsi="Times New Roman"/>
              </w:rPr>
              <w:t>плекс учебно-методического</w:t>
            </w:r>
            <w:r w:rsidR="00FD6183" w:rsidRPr="00534344">
              <w:rPr>
                <w:rFonts w:ascii="Times New Roman" w:hAnsi="Times New Roman"/>
              </w:rPr>
              <w:t xml:space="preserve"> обеспечения </w:t>
            </w:r>
            <w:r w:rsidR="00F02132">
              <w:rPr>
                <w:rFonts w:ascii="Times New Roman" w:hAnsi="Times New Roman"/>
              </w:rPr>
              <w:t>по организации конкурсной  деятельности  воспитанников с детской одаренностью.</w:t>
            </w:r>
          </w:p>
          <w:p w:rsidR="00FD6183" w:rsidRPr="00534344" w:rsidRDefault="00FD6183" w:rsidP="00FD618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D6183" w:rsidRPr="00494DDB" w:rsidRDefault="002A7056" w:rsidP="009F4257">
            <w:pPr>
              <w:pStyle w:val="a4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spacing w:line="276" w:lineRule="auto"/>
              <w:ind w:left="0" w:hanging="516"/>
              <w:jc w:val="left"/>
            </w:pPr>
            <w:r w:rsidRPr="002A7056">
              <w:rPr>
                <w:rFonts w:ascii="Times New Roman" w:hAnsi="Times New Roman"/>
              </w:rPr>
              <w:t>1</w:t>
            </w:r>
            <w:r w:rsidR="00FD6183">
              <w:t xml:space="preserve">. </w:t>
            </w:r>
            <w:r w:rsidR="00FD6183" w:rsidRPr="00F02132">
              <w:rPr>
                <w:rFonts w:ascii="Times New Roman" w:hAnsi="Times New Roman"/>
              </w:rPr>
              <w:t xml:space="preserve">Представление общественности созданного комплекса учебно-методического обеспечения  по организации </w:t>
            </w:r>
            <w:r w:rsidR="00F02132" w:rsidRPr="00F02132">
              <w:rPr>
                <w:rFonts w:ascii="Times New Roman" w:hAnsi="Times New Roman"/>
              </w:rPr>
              <w:t>конкурсной  деятельности  воспитанников с детской одаренностью</w:t>
            </w:r>
            <w:r w:rsidR="00F02132">
              <w:rPr>
                <w:rFonts w:ascii="Times New Roman" w:hAnsi="Times New Roman"/>
              </w:rPr>
              <w:t xml:space="preserve"> </w:t>
            </w:r>
            <w:r w:rsidR="00FD6183" w:rsidRPr="00F02132">
              <w:rPr>
                <w:rFonts w:ascii="Times New Roman" w:hAnsi="Times New Roman"/>
              </w:rPr>
              <w:t>на разных уровнях.</w:t>
            </w:r>
          </w:p>
        </w:tc>
      </w:tr>
    </w:tbl>
    <w:p w:rsidR="0074705A" w:rsidRDefault="0074705A" w:rsidP="004D1992">
      <w:pPr>
        <w:pStyle w:val="a5"/>
        <w:spacing w:line="276" w:lineRule="auto"/>
        <w:rPr>
          <w:rFonts w:ascii="Times New Roman" w:hAnsi="Times New Roman" w:cs="Times New Roman"/>
        </w:rPr>
      </w:pPr>
    </w:p>
    <w:p w:rsidR="00FD6183" w:rsidRPr="00BD6CC6" w:rsidRDefault="009F4257" w:rsidP="009F4257">
      <w:pPr>
        <w:pStyle w:val="a5"/>
        <w:spacing w:line="276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</w:t>
      </w:r>
      <w:r w:rsidR="00FD6183" w:rsidRPr="00BD6CC6">
        <w:rPr>
          <w:rFonts w:ascii="Times New Roman" w:hAnsi="Times New Roman" w:cs="Times New Roman"/>
          <w:b/>
          <w:i/>
        </w:rPr>
        <w:t>Прогнозируемые результаты по каждому этапу.</w:t>
      </w:r>
    </w:p>
    <w:p w:rsidR="009F4257" w:rsidRDefault="009F4257" w:rsidP="00FD6183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FD6183" w:rsidRPr="00494DDB" w:rsidRDefault="00FD6183" w:rsidP="00FD6183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494DDB">
        <w:rPr>
          <w:rFonts w:ascii="Times New Roman" w:hAnsi="Times New Roman" w:cs="Times New Roman"/>
          <w:b/>
          <w:bCs/>
        </w:rPr>
        <w:t>Прогнозируемые результаты первого этапа:</w:t>
      </w:r>
    </w:p>
    <w:p w:rsidR="00FD6183" w:rsidRDefault="00FD6183" w:rsidP="00FD6183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494DDB">
        <w:rPr>
          <w:rFonts w:ascii="Times New Roman" w:hAnsi="Times New Roman" w:cs="Times New Roman"/>
        </w:rPr>
        <w:t xml:space="preserve"> - нормативное и методическое обеспечение деятельности </w:t>
      </w:r>
      <w:r w:rsidR="009F4257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чреждения</w:t>
      </w:r>
    </w:p>
    <w:p w:rsidR="00FD6183" w:rsidRDefault="00FD6183" w:rsidP="00FD6183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FC7164">
        <w:rPr>
          <w:rFonts w:ascii="Times New Roman" w:hAnsi="Times New Roman" w:cs="Times New Roman"/>
        </w:rPr>
        <w:t>-создана система сетевого взаимодействия по проблеме одаренных детей дошкольного возраста</w:t>
      </w:r>
      <w:r w:rsidR="001316A6">
        <w:rPr>
          <w:rFonts w:ascii="Times New Roman" w:hAnsi="Times New Roman" w:cs="Times New Roman"/>
        </w:rPr>
        <w:t xml:space="preserve"> через организацию и проведение конкурсных мероприятий </w:t>
      </w:r>
      <w:r w:rsidR="0074705A">
        <w:rPr>
          <w:rFonts w:ascii="Times New Roman" w:hAnsi="Times New Roman" w:cs="Times New Roman"/>
        </w:rPr>
        <w:t>с учреждениями Качканарского городского округа</w:t>
      </w:r>
    </w:p>
    <w:p w:rsidR="00FD6183" w:rsidRPr="00FC7164" w:rsidRDefault="00FD6183" w:rsidP="00FD6183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FC7164">
        <w:rPr>
          <w:rFonts w:ascii="Times New Roman" w:hAnsi="Times New Roman" w:cs="Times New Roman"/>
        </w:rPr>
        <w:t xml:space="preserve">оздан раздел сайта </w:t>
      </w:r>
      <w:r w:rsidR="009F4257">
        <w:rPr>
          <w:rFonts w:ascii="Times New Roman" w:hAnsi="Times New Roman" w:cs="Times New Roman"/>
        </w:rPr>
        <w:t xml:space="preserve">Учреждения </w:t>
      </w:r>
      <w:r w:rsidRPr="00FC7164">
        <w:rPr>
          <w:rFonts w:ascii="Times New Roman" w:hAnsi="Times New Roman" w:cs="Times New Roman"/>
        </w:rPr>
        <w:t xml:space="preserve">для общественного обсуждения прохождения всех </w:t>
      </w:r>
      <w:r w:rsidRPr="00FC7164">
        <w:rPr>
          <w:rFonts w:ascii="Times New Roman" w:hAnsi="Times New Roman" w:cs="Times New Roman"/>
        </w:rPr>
        <w:lastRenderedPageBreak/>
        <w:t>этапов проекта</w:t>
      </w:r>
      <w:r w:rsidR="009F4257">
        <w:rPr>
          <w:rFonts w:ascii="Times New Roman" w:hAnsi="Times New Roman" w:cs="Times New Roman"/>
        </w:rPr>
        <w:t>.</w:t>
      </w:r>
    </w:p>
    <w:p w:rsidR="00FD6183" w:rsidRPr="00494DDB" w:rsidRDefault="00FD6183" w:rsidP="00FD6183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494DDB">
        <w:rPr>
          <w:rFonts w:ascii="Times New Roman" w:hAnsi="Times New Roman" w:cs="Times New Roman"/>
          <w:b/>
          <w:bCs/>
        </w:rPr>
        <w:t>Прогнозируемые результаты второго этапа:</w:t>
      </w:r>
    </w:p>
    <w:p w:rsidR="00FD6183" w:rsidRDefault="00FD6183" w:rsidP="00FD6183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494DDB">
        <w:rPr>
          <w:rFonts w:ascii="Times New Roman" w:hAnsi="Times New Roman" w:cs="Times New Roman"/>
        </w:rPr>
        <w:t xml:space="preserve"> - создание </w:t>
      </w:r>
      <w:r>
        <w:rPr>
          <w:rFonts w:ascii="Times New Roman" w:hAnsi="Times New Roman" w:cs="Times New Roman"/>
        </w:rPr>
        <w:t>методических</w:t>
      </w:r>
      <w:r w:rsidRPr="00494DDB">
        <w:rPr>
          <w:rFonts w:ascii="Times New Roman" w:hAnsi="Times New Roman" w:cs="Times New Roman"/>
        </w:rPr>
        <w:t xml:space="preserve"> продуктов: </w:t>
      </w:r>
      <w:r>
        <w:rPr>
          <w:rFonts w:ascii="Times New Roman" w:hAnsi="Times New Roman" w:cs="Times New Roman"/>
        </w:rPr>
        <w:t xml:space="preserve">проект раздела ООП ДО, </w:t>
      </w:r>
      <w:r w:rsidR="001316A6">
        <w:rPr>
          <w:rFonts w:ascii="Times New Roman" w:hAnsi="Times New Roman" w:cs="Times New Roman"/>
        </w:rPr>
        <w:t>учебного плана, создание э</w:t>
      </w:r>
      <w:r w:rsidR="004D1992">
        <w:rPr>
          <w:rFonts w:ascii="Times New Roman" w:hAnsi="Times New Roman" w:cs="Times New Roman"/>
        </w:rPr>
        <w:t xml:space="preserve">лектронной базы данных воспитанников с детской одаренностью, плана конкурсных мероприятий </w:t>
      </w:r>
      <w:r>
        <w:rPr>
          <w:rFonts w:ascii="Times New Roman" w:hAnsi="Times New Roman" w:cs="Times New Roman"/>
        </w:rPr>
        <w:t xml:space="preserve"> методические рекомендации для педагогов и руководителей ДОО по работе с одаренными детьми</w:t>
      </w:r>
    </w:p>
    <w:p w:rsidR="00FD6183" w:rsidRDefault="00FD6183" w:rsidP="00FD6183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FC7164">
        <w:rPr>
          <w:rFonts w:ascii="Times New Roman" w:hAnsi="Times New Roman" w:cs="Times New Roman"/>
        </w:rPr>
        <w:t>- повышени</w:t>
      </w:r>
      <w:r w:rsidR="0074705A">
        <w:rPr>
          <w:rFonts w:ascii="Times New Roman" w:hAnsi="Times New Roman" w:cs="Times New Roman"/>
        </w:rPr>
        <w:t xml:space="preserve">е </w:t>
      </w:r>
      <w:r w:rsidRPr="00FC7164">
        <w:rPr>
          <w:rFonts w:ascii="Times New Roman" w:hAnsi="Times New Roman" w:cs="Times New Roman"/>
        </w:rPr>
        <w:t xml:space="preserve">доли призеров различных конкурсов и соревнований среди воспитанников </w:t>
      </w:r>
      <w:r w:rsidR="009F4257">
        <w:rPr>
          <w:rFonts w:ascii="Times New Roman" w:hAnsi="Times New Roman" w:cs="Times New Roman"/>
        </w:rPr>
        <w:t>Учреждения</w:t>
      </w:r>
    </w:p>
    <w:p w:rsidR="00FD6183" w:rsidRPr="00D31A66" w:rsidRDefault="00FD6183" w:rsidP="00FD6183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D31A66">
        <w:rPr>
          <w:rFonts w:ascii="Times New Roman" w:hAnsi="Times New Roman" w:cs="Times New Roman"/>
        </w:rPr>
        <w:t>- создан</w:t>
      </w:r>
      <w:r w:rsidR="009F4257">
        <w:rPr>
          <w:rFonts w:ascii="Times New Roman" w:hAnsi="Times New Roman" w:cs="Times New Roman"/>
        </w:rPr>
        <w:t>ие</w:t>
      </w:r>
      <w:r w:rsidRPr="00D31A66">
        <w:rPr>
          <w:rFonts w:ascii="Times New Roman" w:hAnsi="Times New Roman" w:cs="Times New Roman"/>
        </w:rPr>
        <w:t xml:space="preserve"> систем</w:t>
      </w:r>
      <w:r w:rsidR="009F4257">
        <w:rPr>
          <w:rFonts w:ascii="Times New Roman" w:hAnsi="Times New Roman" w:cs="Times New Roman"/>
        </w:rPr>
        <w:t>ы</w:t>
      </w:r>
      <w:r w:rsidRPr="00D31A66">
        <w:rPr>
          <w:rFonts w:ascii="Times New Roman" w:hAnsi="Times New Roman" w:cs="Times New Roman"/>
        </w:rPr>
        <w:t xml:space="preserve"> включения родителей в работу с одаренными детьми.</w:t>
      </w:r>
    </w:p>
    <w:p w:rsidR="00FD6183" w:rsidRPr="00494DDB" w:rsidRDefault="00FD6183" w:rsidP="00FD6183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494DDB">
        <w:rPr>
          <w:rFonts w:ascii="Times New Roman" w:hAnsi="Times New Roman" w:cs="Times New Roman"/>
          <w:b/>
          <w:bCs/>
        </w:rPr>
        <w:t>Прогнозируемые результаты третьего этапа:</w:t>
      </w:r>
    </w:p>
    <w:p w:rsidR="00FD6183" w:rsidRDefault="00FD6183" w:rsidP="00FD6183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4705A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налитический отчет о результатах работы с проектом, представленный педагогической общественности;</w:t>
      </w:r>
    </w:p>
    <w:p w:rsidR="00FD6183" w:rsidRDefault="00FD6183" w:rsidP="00FD6183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FC7164">
        <w:rPr>
          <w:rFonts w:ascii="Times New Roman" w:hAnsi="Times New Roman" w:cs="Times New Roman"/>
        </w:rPr>
        <w:t xml:space="preserve">- </w:t>
      </w:r>
      <w:r w:rsidR="0074705A">
        <w:rPr>
          <w:rFonts w:ascii="Times New Roman" w:hAnsi="Times New Roman" w:cs="Times New Roman"/>
        </w:rPr>
        <w:t>п</w:t>
      </w:r>
      <w:r w:rsidRPr="00FC7164">
        <w:rPr>
          <w:rFonts w:ascii="Times New Roman" w:hAnsi="Times New Roman" w:cs="Times New Roman"/>
        </w:rPr>
        <w:t>ублицистические материалы самих педагогов.</w:t>
      </w:r>
    </w:p>
    <w:p w:rsidR="00FD6183" w:rsidRDefault="00FD6183" w:rsidP="00FD6183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D31A66">
        <w:rPr>
          <w:rFonts w:ascii="Times New Roman" w:hAnsi="Times New Roman" w:cs="Times New Roman"/>
        </w:rPr>
        <w:t xml:space="preserve">- </w:t>
      </w:r>
      <w:r w:rsidR="0074705A">
        <w:rPr>
          <w:rFonts w:ascii="Times New Roman" w:hAnsi="Times New Roman" w:cs="Times New Roman"/>
        </w:rPr>
        <w:t>с</w:t>
      </w:r>
      <w:r w:rsidRPr="00D31A66">
        <w:rPr>
          <w:rFonts w:ascii="Times New Roman" w:hAnsi="Times New Roman" w:cs="Times New Roman"/>
        </w:rPr>
        <w:t xml:space="preserve">бор всех методических материалов в комплекс  учебно-методического обеспечения работы с </w:t>
      </w:r>
      <w:r w:rsidR="004D1992">
        <w:rPr>
          <w:rFonts w:ascii="Times New Roman" w:hAnsi="Times New Roman" w:cs="Times New Roman"/>
        </w:rPr>
        <w:t xml:space="preserve">воспитанниками с детской </w:t>
      </w:r>
      <w:r w:rsidRPr="00D31A66">
        <w:rPr>
          <w:rFonts w:ascii="Times New Roman" w:hAnsi="Times New Roman" w:cs="Times New Roman"/>
        </w:rPr>
        <w:t>одаренн</w:t>
      </w:r>
      <w:r w:rsidR="004D1992">
        <w:rPr>
          <w:rFonts w:ascii="Times New Roman" w:hAnsi="Times New Roman" w:cs="Times New Roman"/>
        </w:rPr>
        <w:t>остью</w:t>
      </w:r>
      <w:r w:rsidRPr="00D31A66">
        <w:rPr>
          <w:rFonts w:ascii="Times New Roman" w:hAnsi="Times New Roman" w:cs="Times New Roman"/>
        </w:rPr>
        <w:t>.</w:t>
      </w:r>
    </w:p>
    <w:p w:rsidR="00FD6183" w:rsidRPr="00D31A66" w:rsidRDefault="00FD6183" w:rsidP="00FD6183">
      <w:pPr>
        <w:jc w:val="both"/>
      </w:pPr>
    </w:p>
    <w:p w:rsidR="00FD6183" w:rsidRPr="00A4051A" w:rsidRDefault="00FD6183" w:rsidP="009F4257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i/>
        </w:rPr>
      </w:pPr>
      <w:r w:rsidRPr="00A4051A">
        <w:rPr>
          <w:rFonts w:ascii="Times New Roman" w:hAnsi="Times New Roman" w:cs="Times New Roman"/>
          <w:b/>
          <w:i/>
        </w:rPr>
        <w:t>Перечень  научных и (или) учебно-методических разработок по теме проекта.</w:t>
      </w:r>
    </w:p>
    <w:p w:rsidR="00FD6183" w:rsidRPr="009F5066" w:rsidRDefault="00FD6183" w:rsidP="009F4257">
      <w:pPr>
        <w:pStyle w:val="a8"/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66">
        <w:rPr>
          <w:rFonts w:ascii="Times New Roman" w:eastAsia="Times New Roman" w:hAnsi="Times New Roman" w:cs="Times New Roman"/>
          <w:sz w:val="24"/>
          <w:szCs w:val="24"/>
        </w:rPr>
        <w:t>Богоявленская М. “Проблемы одаренного ребенка” ж/</w:t>
      </w:r>
      <w:proofErr w:type="gramStart"/>
      <w:r w:rsidRPr="009F506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9F5066">
        <w:rPr>
          <w:rFonts w:ascii="Times New Roman" w:eastAsia="Times New Roman" w:hAnsi="Times New Roman" w:cs="Times New Roman"/>
          <w:sz w:val="24"/>
          <w:szCs w:val="24"/>
        </w:rPr>
        <w:t xml:space="preserve"> “Обруч” 2005.</w:t>
      </w:r>
    </w:p>
    <w:p w:rsidR="00FD6183" w:rsidRPr="009F5066" w:rsidRDefault="00FD6183" w:rsidP="009F4257">
      <w:pPr>
        <w:pStyle w:val="a8"/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5066">
        <w:rPr>
          <w:rFonts w:ascii="Times New Roman" w:eastAsia="Times New Roman" w:hAnsi="Times New Roman" w:cs="Times New Roman"/>
          <w:sz w:val="24"/>
          <w:szCs w:val="24"/>
        </w:rPr>
        <w:t>Бурменская</w:t>
      </w:r>
      <w:proofErr w:type="spellEnd"/>
      <w:r w:rsidRPr="009F5066">
        <w:rPr>
          <w:rFonts w:ascii="Times New Roman" w:eastAsia="Times New Roman" w:hAnsi="Times New Roman" w:cs="Times New Roman"/>
          <w:sz w:val="24"/>
          <w:szCs w:val="24"/>
        </w:rPr>
        <w:t xml:space="preserve"> Г.В., Слуцкий В.М.. Одаренные дети 1991. М..</w:t>
      </w:r>
    </w:p>
    <w:p w:rsidR="00FD6183" w:rsidRPr="009F5066" w:rsidRDefault="00FD6183" w:rsidP="009F4257">
      <w:pPr>
        <w:pStyle w:val="a8"/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66">
        <w:rPr>
          <w:rFonts w:ascii="Times New Roman" w:eastAsia="Times New Roman" w:hAnsi="Times New Roman" w:cs="Times New Roman"/>
          <w:sz w:val="24"/>
          <w:szCs w:val="24"/>
        </w:rPr>
        <w:t>Клименко В.В. “Психологические тесты таланта” С-Петербург 1996.</w:t>
      </w:r>
    </w:p>
    <w:p w:rsidR="00FD6183" w:rsidRPr="009F5066" w:rsidRDefault="00FD6183" w:rsidP="009F4257">
      <w:pPr>
        <w:pStyle w:val="a8"/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66">
        <w:rPr>
          <w:rFonts w:ascii="Times New Roman" w:eastAsia="Times New Roman" w:hAnsi="Times New Roman" w:cs="Times New Roman"/>
          <w:sz w:val="24"/>
          <w:szCs w:val="24"/>
        </w:rPr>
        <w:t>Одаренность малыша: раскрыть, понять, поддержать. М., 1998.</w:t>
      </w:r>
    </w:p>
    <w:p w:rsidR="00FD6183" w:rsidRPr="009F5066" w:rsidRDefault="00FD6183" w:rsidP="009F4257">
      <w:pPr>
        <w:pStyle w:val="a8"/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66">
        <w:rPr>
          <w:rFonts w:ascii="Times New Roman" w:eastAsia="Times New Roman" w:hAnsi="Times New Roman" w:cs="Times New Roman"/>
          <w:sz w:val="24"/>
          <w:szCs w:val="24"/>
        </w:rPr>
        <w:t xml:space="preserve">Психология одаренности детей и подростков под редакцией </w:t>
      </w:r>
      <w:proofErr w:type="spellStart"/>
      <w:r w:rsidRPr="009F5066">
        <w:rPr>
          <w:rFonts w:ascii="Times New Roman" w:eastAsia="Times New Roman" w:hAnsi="Times New Roman" w:cs="Times New Roman"/>
          <w:sz w:val="24"/>
          <w:szCs w:val="24"/>
        </w:rPr>
        <w:t>Н.С.Лейтеса</w:t>
      </w:r>
      <w:proofErr w:type="spellEnd"/>
      <w:r w:rsidRPr="009F5066">
        <w:rPr>
          <w:rFonts w:ascii="Times New Roman" w:eastAsia="Times New Roman" w:hAnsi="Times New Roman" w:cs="Times New Roman"/>
          <w:sz w:val="24"/>
          <w:szCs w:val="24"/>
        </w:rPr>
        <w:t>. 2000. М.</w:t>
      </w:r>
    </w:p>
    <w:p w:rsidR="00FD6183" w:rsidRPr="009F5066" w:rsidRDefault="00FD6183" w:rsidP="009F4257">
      <w:pPr>
        <w:pStyle w:val="a8"/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66">
        <w:rPr>
          <w:rFonts w:ascii="Times New Roman" w:eastAsia="Times New Roman" w:hAnsi="Times New Roman" w:cs="Times New Roman"/>
          <w:sz w:val="24"/>
          <w:szCs w:val="24"/>
        </w:rPr>
        <w:t>Савенков А.И. Одаренные дети в детском саду и в школе 2000. Москва.</w:t>
      </w:r>
    </w:p>
    <w:p w:rsidR="00FD6183" w:rsidRPr="009F5066" w:rsidRDefault="00FD6183" w:rsidP="009F4257">
      <w:pPr>
        <w:pStyle w:val="a8"/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5066">
        <w:rPr>
          <w:rFonts w:ascii="Times New Roman" w:eastAsia="Times New Roman" w:hAnsi="Times New Roman" w:cs="Times New Roman"/>
          <w:sz w:val="24"/>
          <w:szCs w:val="24"/>
        </w:rPr>
        <w:t>Симановский А.Э. Развитие творческого мышления детей 1996. Ярославль</w:t>
      </w:r>
      <w:r w:rsidRPr="009F5066">
        <w:rPr>
          <w:rFonts w:ascii="Times New Roman" w:hAnsi="Times New Roman" w:cs="Times New Roman"/>
          <w:sz w:val="24"/>
          <w:szCs w:val="24"/>
        </w:rPr>
        <w:t>.</w:t>
      </w:r>
    </w:p>
    <w:p w:rsidR="00FD6183" w:rsidRPr="009F5066" w:rsidRDefault="00FD6183" w:rsidP="009F4257">
      <w:pPr>
        <w:pStyle w:val="a8"/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66">
        <w:rPr>
          <w:rFonts w:ascii="Times New Roman" w:eastAsia="Times New Roman" w:hAnsi="Times New Roman" w:cs="Times New Roman"/>
          <w:sz w:val="24"/>
          <w:szCs w:val="24"/>
        </w:rPr>
        <w:t>Вопросы психологии способностей</w:t>
      </w:r>
      <w:proofErr w:type="gramStart"/>
      <w:r w:rsidRPr="009F5066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9F5066">
        <w:rPr>
          <w:rFonts w:ascii="Times New Roman" w:eastAsia="Times New Roman" w:hAnsi="Times New Roman" w:cs="Times New Roman"/>
          <w:sz w:val="24"/>
          <w:szCs w:val="24"/>
        </w:rPr>
        <w:t xml:space="preserve">од ред. В.А. </w:t>
      </w:r>
      <w:proofErr w:type="spellStart"/>
      <w:r w:rsidRPr="009F5066">
        <w:rPr>
          <w:rFonts w:ascii="Times New Roman" w:eastAsia="Times New Roman" w:hAnsi="Times New Roman" w:cs="Times New Roman"/>
          <w:sz w:val="24"/>
          <w:szCs w:val="24"/>
        </w:rPr>
        <w:t>Крутецкого</w:t>
      </w:r>
      <w:proofErr w:type="spellEnd"/>
      <w:r w:rsidRPr="009F5066">
        <w:rPr>
          <w:rFonts w:ascii="Times New Roman" w:eastAsia="Times New Roman" w:hAnsi="Times New Roman" w:cs="Times New Roman"/>
          <w:sz w:val="24"/>
          <w:szCs w:val="24"/>
        </w:rPr>
        <w:t xml:space="preserve">. - М.,1973. </w:t>
      </w:r>
    </w:p>
    <w:p w:rsidR="00FD6183" w:rsidRPr="009F5066" w:rsidRDefault="00FD6183" w:rsidP="009F4257">
      <w:pPr>
        <w:pStyle w:val="a8"/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66">
        <w:rPr>
          <w:rFonts w:ascii="Times New Roman" w:eastAsia="Times New Roman" w:hAnsi="Times New Roman" w:cs="Times New Roman"/>
          <w:sz w:val="24"/>
          <w:szCs w:val="24"/>
        </w:rPr>
        <w:t xml:space="preserve">Гальперин П.Я. К исследованию интеллектуального </w:t>
      </w:r>
      <w:r>
        <w:rPr>
          <w:rFonts w:ascii="Times New Roman" w:eastAsia="Times New Roman" w:hAnsi="Times New Roman" w:cs="Times New Roman"/>
          <w:sz w:val="24"/>
          <w:szCs w:val="24"/>
        </w:rPr>
        <w:t>развития ребёнка // Вопросы пси</w:t>
      </w:r>
      <w:r w:rsidRPr="009F5066">
        <w:rPr>
          <w:rFonts w:ascii="Times New Roman" w:eastAsia="Times New Roman" w:hAnsi="Times New Roman" w:cs="Times New Roman"/>
          <w:sz w:val="24"/>
          <w:szCs w:val="24"/>
        </w:rPr>
        <w:t xml:space="preserve">хологии.- 1969. - № 1. </w:t>
      </w:r>
    </w:p>
    <w:p w:rsidR="00FD6183" w:rsidRPr="009F5066" w:rsidRDefault="00FD6183" w:rsidP="009F4257">
      <w:pPr>
        <w:pStyle w:val="a8"/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66">
        <w:rPr>
          <w:rFonts w:ascii="Times New Roman" w:eastAsia="Times New Roman" w:hAnsi="Times New Roman" w:cs="Times New Roman"/>
          <w:sz w:val="24"/>
          <w:szCs w:val="24"/>
        </w:rPr>
        <w:t xml:space="preserve">Леонтьев А.Н. О формировании способностей // Вопросы психологии.-1960.- № 1.- С.9-14. </w:t>
      </w:r>
    </w:p>
    <w:p w:rsidR="00FD6183" w:rsidRPr="009F5066" w:rsidRDefault="00FD6183" w:rsidP="009F4257">
      <w:pPr>
        <w:pStyle w:val="a8"/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66">
        <w:rPr>
          <w:rFonts w:ascii="Times New Roman" w:eastAsia="Times New Roman" w:hAnsi="Times New Roman" w:cs="Times New Roman"/>
          <w:sz w:val="24"/>
          <w:szCs w:val="24"/>
        </w:rPr>
        <w:t xml:space="preserve">Матюшкин A.M. Концепция творческой одаренности // Вопросы психологии. - 1989.- № 6. </w:t>
      </w:r>
    </w:p>
    <w:p w:rsidR="00FD6183" w:rsidRPr="009F5066" w:rsidRDefault="00FD6183" w:rsidP="009F4257">
      <w:pPr>
        <w:pStyle w:val="a8"/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66">
        <w:rPr>
          <w:rFonts w:ascii="Times New Roman" w:eastAsia="Times New Roman" w:hAnsi="Times New Roman" w:cs="Times New Roman"/>
          <w:sz w:val="24"/>
          <w:szCs w:val="24"/>
        </w:rPr>
        <w:t xml:space="preserve">Теплов Б.М. Способность и одарённость. </w:t>
      </w:r>
      <w:proofErr w:type="spellStart"/>
      <w:r w:rsidRPr="009F5066">
        <w:rPr>
          <w:rFonts w:ascii="Times New Roman" w:eastAsia="Times New Roman" w:hAnsi="Times New Roman" w:cs="Times New Roman"/>
          <w:sz w:val="24"/>
          <w:szCs w:val="24"/>
        </w:rPr>
        <w:t>Избр</w:t>
      </w:r>
      <w:proofErr w:type="spellEnd"/>
      <w:r w:rsidRPr="009F5066">
        <w:rPr>
          <w:rFonts w:ascii="Times New Roman" w:eastAsia="Times New Roman" w:hAnsi="Times New Roman" w:cs="Times New Roman"/>
          <w:sz w:val="24"/>
          <w:szCs w:val="24"/>
        </w:rPr>
        <w:t xml:space="preserve">. тр. Т 1. - М., 1985. </w:t>
      </w:r>
    </w:p>
    <w:p w:rsidR="00FD6183" w:rsidRPr="009F5066" w:rsidRDefault="00FD6183" w:rsidP="009F4257">
      <w:pPr>
        <w:pStyle w:val="a8"/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5066">
        <w:rPr>
          <w:rFonts w:ascii="Times New Roman" w:eastAsia="Times New Roman" w:hAnsi="Times New Roman" w:cs="Times New Roman"/>
          <w:sz w:val="24"/>
          <w:szCs w:val="24"/>
        </w:rPr>
        <w:t>Тэкэке</w:t>
      </w:r>
      <w:proofErr w:type="spellEnd"/>
      <w:r w:rsidRPr="009F5066">
        <w:rPr>
          <w:rFonts w:ascii="Times New Roman" w:eastAsia="Times New Roman" w:hAnsi="Times New Roman" w:cs="Times New Roman"/>
          <w:sz w:val="24"/>
          <w:szCs w:val="24"/>
        </w:rPr>
        <w:t xml:space="preserve"> К. Белые вороны (проблемы воспитания одарённых детей). - Ижевск, 1993. </w:t>
      </w:r>
    </w:p>
    <w:p w:rsidR="00FD6183" w:rsidRPr="009F5066" w:rsidRDefault="00FD6183" w:rsidP="009F4257">
      <w:pPr>
        <w:pStyle w:val="a8"/>
        <w:numPr>
          <w:ilvl w:val="0"/>
          <w:numId w:val="2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5066">
        <w:rPr>
          <w:rFonts w:ascii="Times New Roman" w:eastAsia="Times New Roman" w:hAnsi="Times New Roman" w:cs="Times New Roman"/>
          <w:sz w:val="24"/>
          <w:szCs w:val="24"/>
        </w:rPr>
        <w:t>Тэкэке</w:t>
      </w:r>
      <w:proofErr w:type="spellEnd"/>
      <w:r w:rsidRPr="009F5066">
        <w:rPr>
          <w:rFonts w:ascii="Times New Roman" w:eastAsia="Times New Roman" w:hAnsi="Times New Roman" w:cs="Times New Roman"/>
          <w:sz w:val="24"/>
          <w:szCs w:val="24"/>
        </w:rPr>
        <w:t xml:space="preserve"> К. Счастливые родители одарённых детей. - Ижевск, 1992. </w:t>
      </w:r>
    </w:p>
    <w:p w:rsidR="00FD6183" w:rsidRPr="003D3FAD" w:rsidRDefault="00FD6183" w:rsidP="00FD61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183" w:rsidRPr="00ED51F2" w:rsidRDefault="00FD6183" w:rsidP="00FD6183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ED51F2">
        <w:rPr>
          <w:rStyle w:val="a3"/>
          <w:rFonts w:ascii="Times New Roman" w:hAnsi="Times New Roman" w:cs="Times New Roman"/>
          <w:bCs/>
        </w:rPr>
        <w:t>4. Обоснование возможности реализации проекта</w:t>
      </w:r>
    </w:p>
    <w:p w:rsidR="00FD6183" w:rsidRPr="00ED51F2" w:rsidRDefault="00FD6183" w:rsidP="004D1992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ED51F2">
        <w:rPr>
          <w:rFonts w:ascii="Times New Roman" w:hAnsi="Times New Roman" w:cs="Times New Roman"/>
        </w:rPr>
        <w:t>В  разделе приводится перечень нормативных правовых актов Российской</w:t>
      </w:r>
      <w:r w:rsidR="004D1992">
        <w:rPr>
          <w:rFonts w:ascii="Times New Roman" w:hAnsi="Times New Roman" w:cs="Times New Roman"/>
        </w:rPr>
        <w:t xml:space="preserve"> </w:t>
      </w:r>
      <w:r w:rsidRPr="00ED51F2">
        <w:rPr>
          <w:rFonts w:ascii="Times New Roman" w:hAnsi="Times New Roman" w:cs="Times New Roman"/>
        </w:rPr>
        <w:t>Федерации  и  Свердловской</w:t>
      </w:r>
      <w:r w:rsidR="009F4257">
        <w:rPr>
          <w:rFonts w:ascii="Times New Roman" w:hAnsi="Times New Roman" w:cs="Times New Roman"/>
        </w:rPr>
        <w:t xml:space="preserve"> области</w:t>
      </w:r>
      <w:r w:rsidR="004D1992">
        <w:rPr>
          <w:rFonts w:ascii="Times New Roman" w:hAnsi="Times New Roman" w:cs="Times New Roman"/>
        </w:rPr>
        <w:t>, Качканарского городского округа</w:t>
      </w:r>
      <w:r w:rsidRPr="00ED51F2">
        <w:rPr>
          <w:rFonts w:ascii="Times New Roman" w:hAnsi="Times New Roman" w:cs="Times New Roman"/>
        </w:rPr>
        <w:t xml:space="preserve">  области в сфере образования, регламентирующих</w:t>
      </w:r>
      <w:r w:rsidR="004D1992">
        <w:rPr>
          <w:rFonts w:ascii="Times New Roman" w:hAnsi="Times New Roman" w:cs="Times New Roman"/>
        </w:rPr>
        <w:t xml:space="preserve"> </w:t>
      </w:r>
      <w:r w:rsidR="009F4257">
        <w:rPr>
          <w:rFonts w:ascii="Times New Roman" w:hAnsi="Times New Roman" w:cs="Times New Roman"/>
        </w:rPr>
        <w:t>реализацию  проекта</w:t>
      </w:r>
      <w:r w:rsidRPr="00ED51F2">
        <w:rPr>
          <w:rFonts w:ascii="Times New Roman" w:hAnsi="Times New Roman" w:cs="Times New Roman"/>
        </w:rPr>
        <w:t xml:space="preserve"> </w:t>
      </w:r>
    </w:p>
    <w:p w:rsidR="00FD6183" w:rsidRPr="00A4051A" w:rsidRDefault="00FD6183" w:rsidP="00FD6183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Данный проект  разработан</w:t>
      </w:r>
      <w:r w:rsidRPr="00A4051A">
        <w:rPr>
          <w:rFonts w:ascii="Times New Roman" w:hAnsi="Times New Roman" w:cs="Times New Roman"/>
        </w:rPr>
        <w:t>  в соответствии</w:t>
      </w:r>
      <w:r>
        <w:rPr>
          <w:rFonts w:ascii="Times New Roman" w:hAnsi="Times New Roman" w:cs="Times New Roman"/>
        </w:rPr>
        <w:t xml:space="preserve"> с </w:t>
      </w:r>
      <w:r w:rsidRPr="00A4051A">
        <w:rPr>
          <w:rFonts w:ascii="Times New Roman" w:hAnsi="Times New Roman" w:cs="Times New Roman"/>
        </w:rPr>
        <w:t>нормативно-правовыми документами:</w:t>
      </w:r>
    </w:p>
    <w:p w:rsidR="00970037" w:rsidRPr="00FB403E" w:rsidRDefault="00970037" w:rsidP="00970037">
      <w:pPr>
        <w:pStyle w:val="a8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 Президента РФ  « О Национальной стратегии  в интересах детей 2012- 2017 г.г. от 01.06.2012.</w:t>
      </w:r>
    </w:p>
    <w:p w:rsidR="00FD6183" w:rsidRDefault="00FD6183" w:rsidP="00FD6183">
      <w:pPr>
        <w:pStyle w:val="a8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03E">
        <w:rPr>
          <w:rFonts w:ascii="Times New Roman" w:eastAsia="Times New Roman" w:hAnsi="Times New Roman" w:cs="Times New Roman"/>
          <w:sz w:val="24"/>
          <w:szCs w:val="24"/>
        </w:rPr>
        <w:t>Закон Российской Федерации “Об образовании”</w:t>
      </w:r>
      <w:r w:rsidRPr="002F7A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2F7ABF">
        <w:rPr>
          <w:rFonts w:ascii="Times New Roman" w:eastAsia="Times New Roman" w:hAnsi="Times New Roman" w:cs="Times New Roman"/>
          <w:sz w:val="24"/>
          <w:szCs w:val="24"/>
        </w:rPr>
        <w:t>29 декабря 2012 года N 273-ФЗ</w:t>
      </w:r>
      <w:r w:rsidRPr="00FB403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D6183" w:rsidRPr="002F7ABF" w:rsidRDefault="00FD6183" w:rsidP="00FD6183">
      <w:pPr>
        <w:pStyle w:val="a8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Федеральный государственный образовательный стандарт дошкольного образования от</w:t>
      </w:r>
      <w:r w:rsidRPr="002F7ABF">
        <w:rPr>
          <w:rFonts w:ascii="Times New Roman" w:eastAsia="Times New Roman" w:hAnsi="Times New Roman" w:cs="Times New Roman"/>
          <w:sz w:val="24"/>
          <w:szCs w:val="24"/>
        </w:rPr>
        <w:t xml:space="preserve"> 17 октября 2013 г. N 1155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D6183" w:rsidRPr="00FB403E" w:rsidRDefault="00FD6183" w:rsidP="00FD6183">
      <w:pPr>
        <w:pStyle w:val="a8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03E">
        <w:rPr>
          <w:rFonts w:ascii="Times New Roman" w:eastAsia="Times New Roman" w:hAnsi="Times New Roman" w:cs="Times New Roman"/>
          <w:sz w:val="24"/>
          <w:szCs w:val="24"/>
        </w:rPr>
        <w:t>Концепция модернизации российск</w:t>
      </w:r>
      <w:r>
        <w:rPr>
          <w:rFonts w:ascii="Times New Roman" w:eastAsia="Times New Roman" w:hAnsi="Times New Roman" w:cs="Times New Roman"/>
          <w:sz w:val="24"/>
          <w:szCs w:val="24"/>
        </w:rPr>
        <w:t>ого образования на период до 2020</w:t>
      </w:r>
      <w:r w:rsidRPr="00FB403E">
        <w:rPr>
          <w:rFonts w:ascii="Times New Roman" w:eastAsia="Times New Roman" w:hAnsi="Times New Roman" w:cs="Times New Roman"/>
          <w:sz w:val="24"/>
          <w:szCs w:val="24"/>
        </w:rPr>
        <w:t xml:space="preserve"> г., утвержденная распоряжением правительст</w:t>
      </w:r>
      <w:r>
        <w:rPr>
          <w:rFonts w:ascii="Times New Roman" w:eastAsia="Times New Roman" w:hAnsi="Times New Roman" w:cs="Times New Roman"/>
          <w:sz w:val="24"/>
          <w:szCs w:val="24"/>
        </w:rPr>
        <w:t>ва РФ №2765-р от 29 декабря 2014</w:t>
      </w:r>
      <w:r w:rsidRPr="00FB403E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FD6183" w:rsidRDefault="00FD6183" w:rsidP="00FD6183">
      <w:pPr>
        <w:pStyle w:val="a8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03E">
        <w:rPr>
          <w:rFonts w:ascii="Times New Roman" w:eastAsia="Times New Roman" w:hAnsi="Times New Roman" w:cs="Times New Roman"/>
          <w:sz w:val="24"/>
          <w:szCs w:val="24"/>
        </w:rPr>
        <w:t>Федеральная целевая программа “Одаренные дети”, в рамках президентской программы “Дети России”, утвержденной правительством РФ от 03.10.2002 г.;</w:t>
      </w:r>
    </w:p>
    <w:p w:rsidR="00FD6183" w:rsidRDefault="00FD6183" w:rsidP="00FD6183">
      <w:pPr>
        <w:pStyle w:val="a8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03E">
        <w:rPr>
          <w:rFonts w:ascii="Times New Roman" w:eastAsia="Times New Roman" w:hAnsi="Times New Roman" w:cs="Times New Roman"/>
          <w:sz w:val="24"/>
          <w:szCs w:val="24"/>
        </w:rPr>
        <w:t>Письмо Министерства общего и профессионального образования Свердловской области от 27.09 2012 № 02-02-82/ 5598 «Об организации системной работы с одаренными детьми»;</w:t>
      </w:r>
    </w:p>
    <w:p w:rsidR="004D1992" w:rsidRPr="00FB403E" w:rsidRDefault="004D1992" w:rsidP="00FD6183">
      <w:pPr>
        <w:pStyle w:val="a8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Муниципальной программой «Развитие системы образования Качканарского городского округа   в 2015-2020 г.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8006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D6183" w:rsidRPr="00E26D22" w:rsidRDefault="00FD6183" w:rsidP="00FD6183">
      <w:pPr>
        <w:pStyle w:val="a8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D22">
        <w:rPr>
          <w:rFonts w:ascii="Times New Roman" w:eastAsia="Times New Roman" w:hAnsi="Times New Roman" w:cs="Times New Roman"/>
          <w:sz w:val="24"/>
          <w:szCs w:val="24"/>
        </w:rPr>
        <w:t>Положение об</w:t>
      </w:r>
      <w:r w:rsidR="004D1992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и проведении конкурсных мероприятий </w:t>
      </w:r>
      <w:r w:rsidRPr="00E26D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067">
        <w:rPr>
          <w:rFonts w:ascii="Times New Roman" w:eastAsia="Times New Roman" w:hAnsi="Times New Roman" w:cs="Times New Roman"/>
          <w:sz w:val="24"/>
          <w:szCs w:val="24"/>
        </w:rPr>
        <w:t>Учреждении.</w:t>
      </w:r>
    </w:p>
    <w:p w:rsidR="00FD6183" w:rsidRPr="00E26D22" w:rsidRDefault="00FD6183" w:rsidP="00FD6183">
      <w:pPr>
        <w:pStyle w:val="a8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183" w:rsidRDefault="00FD6183" w:rsidP="00FD6183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A4051A">
        <w:rPr>
          <w:rFonts w:ascii="Times New Roman" w:hAnsi="Times New Roman" w:cs="Times New Roman"/>
        </w:rPr>
        <w:t>Результаты проекта могут быть использованы региональными и муниципальными образовательными учреждениями при организации работы по поддержке и развитию детей</w:t>
      </w:r>
      <w:r w:rsidR="00E80067">
        <w:rPr>
          <w:rFonts w:ascii="Times New Roman" w:hAnsi="Times New Roman" w:cs="Times New Roman"/>
        </w:rPr>
        <w:t xml:space="preserve"> с детской одаренностью</w:t>
      </w:r>
      <w:r w:rsidRPr="00A4051A">
        <w:rPr>
          <w:rFonts w:ascii="Times New Roman" w:hAnsi="Times New Roman" w:cs="Times New Roman"/>
        </w:rPr>
        <w:t>.</w:t>
      </w:r>
    </w:p>
    <w:p w:rsidR="00E80067" w:rsidRDefault="00E80067" w:rsidP="00FD6183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b/>
        </w:rPr>
      </w:pPr>
    </w:p>
    <w:p w:rsidR="00FD6183" w:rsidRDefault="00E80067" w:rsidP="00E80067">
      <w:pPr>
        <w:pStyle w:val="a5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 w:rsidR="00FD6183" w:rsidRPr="003D3FAD">
        <w:rPr>
          <w:rFonts w:ascii="Times New Roman" w:hAnsi="Times New Roman" w:cs="Times New Roman"/>
          <w:b/>
        </w:rPr>
        <w:t>Готовность для реализации проекта,</w:t>
      </w:r>
      <w:r w:rsidR="00FD6183">
        <w:rPr>
          <w:rFonts w:ascii="Times New Roman" w:hAnsi="Times New Roman" w:cs="Times New Roman"/>
          <w:b/>
        </w:rPr>
        <w:t xml:space="preserve"> ресурсное обеспечение при при</w:t>
      </w:r>
      <w:r w:rsidR="00FD6183" w:rsidRPr="003D3FAD">
        <w:rPr>
          <w:rFonts w:ascii="Times New Roman" w:hAnsi="Times New Roman" w:cs="Times New Roman"/>
          <w:b/>
        </w:rPr>
        <w:t>менении проекта</w:t>
      </w:r>
    </w:p>
    <w:tbl>
      <w:tblPr>
        <w:tblStyle w:val="a9"/>
        <w:tblW w:w="9464" w:type="dxa"/>
        <w:tblLook w:val="04A0"/>
      </w:tblPr>
      <w:tblGrid>
        <w:gridCol w:w="718"/>
        <w:gridCol w:w="3359"/>
        <w:gridCol w:w="5387"/>
      </w:tblGrid>
      <w:tr w:rsidR="00FD6183" w:rsidRPr="003D3FAD" w:rsidTr="00E80067">
        <w:tc>
          <w:tcPr>
            <w:tcW w:w="718" w:type="dxa"/>
          </w:tcPr>
          <w:p w:rsidR="00FD6183" w:rsidRPr="00DE0863" w:rsidRDefault="00FD6183" w:rsidP="00FD61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8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59" w:type="dxa"/>
          </w:tcPr>
          <w:p w:rsidR="00FD6183" w:rsidRPr="00DE0863" w:rsidRDefault="00FD6183" w:rsidP="00FD6183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8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ресурса</w:t>
            </w:r>
          </w:p>
        </w:tc>
        <w:tc>
          <w:tcPr>
            <w:tcW w:w="5387" w:type="dxa"/>
          </w:tcPr>
          <w:p w:rsidR="00FD6183" w:rsidRPr="00DE0863" w:rsidRDefault="00FD6183" w:rsidP="00FD61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86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</w:tr>
      <w:tr w:rsidR="00FD6183" w:rsidRPr="003D3FAD" w:rsidTr="00E80067">
        <w:tc>
          <w:tcPr>
            <w:tcW w:w="9464" w:type="dxa"/>
            <w:gridSpan w:val="3"/>
            <w:vAlign w:val="center"/>
          </w:tcPr>
          <w:p w:rsidR="00FD6183" w:rsidRDefault="00FD6183" w:rsidP="00FD6183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863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Кадровые ресурсы</w:t>
            </w:r>
          </w:p>
          <w:p w:rsidR="00FD6183" w:rsidRDefault="004D1992" w:rsidP="00FD6183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D6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FD6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 высшей квалификационной категорий</w:t>
            </w:r>
          </w:p>
          <w:p w:rsidR="00FD6183" w:rsidRDefault="004D1992" w:rsidP="00FD6183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FD6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педагогов с первой квалификационной категорией</w:t>
            </w:r>
          </w:p>
          <w:p w:rsidR="00FD6183" w:rsidRPr="00DE0863" w:rsidRDefault="00FD6183" w:rsidP="00FD6183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 педагогов прошли повышение квалификации</w:t>
            </w:r>
          </w:p>
        </w:tc>
      </w:tr>
      <w:tr w:rsidR="00FD6183" w:rsidRPr="003D3FAD" w:rsidTr="00E80067">
        <w:tc>
          <w:tcPr>
            <w:tcW w:w="718" w:type="dxa"/>
          </w:tcPr>
          <w:p w:rsidR="00FD6183" w:rsidRPr="003D3FAD" w:rsidRDefault="00FD6183" w:rsidP="00FD61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9" w:type="dxa"/>
          </w:tcPr>
          <w:p w:rsidR="00FD6183" w:rsidRPr="003D3FAD" w:rsidRDefault="00FD6183" w:rsidP="00FD6183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5387" w:type="dxa"/>
          </w:tcPr>
          <w:p w:rsidR="00FD6183" w:rsidRPr="003D3FAD" w:rsidRDefault="00FD6183" w:rsidP="00FD6183">
            <w:pPr>
              <w:pStyle w:val="a5"/>
              <w:spacing w:line="276" w:lineRule="auto"/>
              <w:ind w:firstLine="33"/>
              <w:rPr>
                <w:rFonts w:ascii="Times New Roman" w:hAnsi="Times New Roman" w:cs="Times New Roman"/>
              </w:rPr>
            </w:pPr>
            <w:r w:rsidRPr="00DE0863">
              <w:rPr>
                <w:rFonts w:ascii="Times New Roman" w:hAnsi="Times New Roman" w:cs="Times New Roman"/>
              </w:rPr>
              <w:t>Осуществляет общее руководство, координирует деятельность всех сотрудников</w:t>
            </w:r>
          </w:p>
        </w:tc>
      </w:tr>
      <w:tr w:rsidR="00FD6183" w:rsidRPr="003D3FAD" w:rsidTr="00E80067">
        <w:tc>
          <w:tcPr>
            <w:tcW w:w="718" w:type="dxa"/>
          </w:tcPr>
          <w:p w:rsidR="00FD6183" w:rsidRPr="003D3FAD" w:rsidRDefault="00FD6183" w:rsidP="00FD61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9" w:type="dxa"/>
          </w:tcPr>
          <w:p w:rsidR="00FD6183" w:rsidRPr="003D3FAD" w:rsidRDefault="00970037" w:rsidP="00FD6183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</w:t>
            </w:r>
          </w:p>
        </w:tc>
        <w:tc>
          <w:tcPr>
            <w:tcW w:w="5387" w:type="dxa"/>
          </w:tcPr>
          <w:p w:rsidR="00FD6183" w:rsidRPr="003D3FAD" w:rsidRDefault="00FD6183" w:rsidP="00FD6183">
            <w:pPr>
              <w:pStyle w:val="a5"/>
              <w:spacing w:line="276" w:lineRule="auto"/>
              <w:ind w:firstLine="33"/>
              <w:rPr>
                <w:rFonts w:ascii="Times New Roman" w:hAnsi="Times New Roman" w:cs="Times New Roman"/>
              </w:rPr>
            </w:pPr>
            <w:r w:rsidRPr="00DE0863">
              <w:rPr>
                <w:rFonts w:ascii="Times New Roman" w:hAnsi="Times New Roman" w:cs="Times New Roman"/>
              </w:rPr>
              <w:t>Осуществляет контроль, руководство реализации проекта</w:t>
            </w:r>
          </w:p>
        </w:tc>
      </w:tr>
      <w:tr w:rsidR="00FD6183" w:rsidRPr="003D3FAD" w:rsidTr="00E80067">
        <w:tc>
          <w:tcPr>
            <w:tcW w:w="718" w:type="dxa"/>
          </w:tcPr>
          <w:p w:rsidR="00FD6183" w:rsidRPr="003D3FAD" w:rsidRDefault="00FD6183" w:rsidP="00FD61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9" w:type="dxa"/>
          </w:tcPr>
          <w:p w:rsidR="00FD6183" w:rsidRDefault="00FD6183" w:rsidP="00FD6183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 w:rsidRPr="00DE0863">
              <w:rPr>
                <w:rFonts w:ascii="Times New Roman" w:hAnsi="Times New Roman" w:cs="Times New Roman"/>
              </w:rPr>
              <w:t>Воспитатели</w:t>
            </w:r>
          </w:p>
          <w:p w:rsidR="00FD6183" w:rsidRPr="00772E67" w:rsidRDefault="00FD6183" w:rsidP="00FD6183">
            <w:pPr>
              <w:spacing w:line="276" w:lineRule="auto"/>
            </w:pPr>
          </w:p>
        </w:tc>
        <w:tc>
          <w:tcPr>
            <w:tcW w:w="5387" w:type="dxa"/>
          </w:tcPr>
          <w:p w:rsidR="00FD6183" w:rsidRPr="003D3FAD" w:rsidRDefault="00E80067" w:rsidP="00E80067">
            <w:pPr>
              <w:pStyle w:val="a5"/>
              <w:spacing w:line="276" w:lineRule="auto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Осуществляют м</w:t>
            </w:r>
            <w:r w:rsidR="00FD6183" w:rsidRPr="00DE0863">
              <w:rPr>
                <w:rFonts w:ascii="Times New Roman" w:hAnsi="Times New Roman" w:cs="Times New Roman"/>
              </w:rPr>
              <w:t>ероприятия по р</w:t>
            </w:r>
            <w:r w:rsidR="00FD6183">
              <w:rPr>
                <w:rFonts w:ascii="Times New Roman" w:hAnsi="Times New Roman" w:cs="Times New Roman"/>
              </w:rPr>
              <w:t>еализации</w:t>
            </w:r>
            <w:r>
              <w:rPr>
                <w:rFonts w:ascii="Times New Roman" w:hAnsi="Times New Roman" w:cs="Times New Roman"/>
              </w:rPr>
              <w:t xml:space="preserve"> проекта</w:t>
            </w:r>
            <w:r w:rsidR="00FD6183">
              <w:rPr>
                <w:rFonts w:ascii="Times New Roman" w:hAnsi="Times New Roman" w:cs="Times New Roman"/>
              </w:rPr>
              <w:t>,</w:t>
            </w:r>
            <w:r w:rsidR="00FD6183" w:rsidRPr="00DE0863">
              <w:rPr>
                <w:rFonts w:ascii="Times New Roman" w:hAnsi="Times New Roman" w:cs="Times New Roman"/>
              </w:rPr>
              <w:t xml:space="preserve"> работа с родителями</w:t>
            </w:r>
          </w:p>
        </w:tc>
      </w:tr>
      <w:tr w:rsidR="00FD6183" w:rsidRPr="003D3FAD" w:rsidTr="00E80067">
        <w:tc>
          <w:tcPr>
            <w:tcW w:w="718" w:type="dxa"/>
          </w:tcPr>
          <w:p w:rsidR="00FD6183" w:rsidRPr="003D3FAD" w:rsidRDefault="00970037" w:rsidP="00FD61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9" w:type="dxa"/>
          </w:tcPr>
          <w:p w:rsidR="00FD6183" w:rsidRPr="003D3FAD" w:rsidRDefault="00FD6183" w:rsidP="00FD6183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 w:rsidRPr="00DE0863">
              <w:rPr>
                <w:rFonts w:ascii="Times New Roman" w:hAnsi="Times New Roman" w:cs="Times New Roman"/>
              </w:rPr>
              <w:t>Музыкальный руководитель, Инструктор по физической культуре</w:t>
            </w:r>
          </w:p>
        </w:tc>
        <w:tc>
          <w:tcPr>
            <w:tcW w:w="5387" w:type="dxa"/>
          </w:tcPr>
          <w:p w:rsidR="00FD6183" w:rsidRPr="003D3FAD" w:rsidRDefault="00FD6183" w:rsidP="00FD6183">
            <w:pPr>
              <w:pStyle w:val="a5"/>
              <w:spacing w:line="276" w:lineRule="auto"/>
              <w:ind w:firstLine="33"/>
              <w:rPr>
                <w:rFonts w:ascii="Times New Roman" w:hAnsi="Times New Roman" w:cs="Times New Roman"/>
              </w:rPr>
            </w:pPr>
            <w:r w:rsidRPr="00DE0863">
              <w:rPr>
                <w:rFonts w:ascii="Times New Roman" w:hAnsi="Times New Roman" w:cs="Times New Roman"/>
              </w:rPr>
              <w:t>Изучает индивидуальные особенности, способности воспитанников с целью создания условий для обеспечения их развития. Мероприятия по реализации, мониторинг развития ребенка, работа с родителями</w:t>
            </w:r>
          </w:p>
        </w:tc>
      </w:tr>
      <w:tr w:rsidR="00FD6183" w:rsidRPr="003D3FAD" w:rsidTr="00E80067">
        <w:tc>
          <w:tcPr>
            <w:tcW w:w="9464" w:type="dxa"/>
            <w:gridSpan w:val="3"/>
          </w:tcPr>
          <w:p w:rsidR="00FD6183" w:rsidRPr="003D1D08" w:rsidRDefault="00FD6183" w:rsidP="00FD6183">
            <w:pPr>
              <w:pStyle w:val="a5"/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3D1D08">
              <w:rPr>
                <w:rFonts w:ascii="Times New Roman" w:hAnsi="Times New Roman" w:cs="Times New Roman"/>
                <w:b/>
              </w:rPr>
              <w:t>Информационные ресурсы</w:t>
            </w:r>
          </w:p>
        </w:tc>
      </w:tr>
      <w:tr w:rsidR="00FD6183" w:rsidRPr="003D3FAD" w:rsidTr="00E80067">
        <w:tc>
          <w:tcPr>
            <w:tcW w:w="718" w:type="dxa"/>
          </w:tcPr>
          <w:p w:rsidR="00FD6183" w:rsidRPr="003D3FAD" w:rsidRDefault="002A7056" w:rsidP="00FD6183">
            <w:pPr>
              <w:pStyle w:val="a5"/>
              <w:spacing w:line="276" w:lineRule="auto"/>
              <w:ind w:firstLine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59" w:type="dxa"/>
          </w:tcPr>
          <w:p w:rsidR="00FD6183" w:rsidRPr="003D3FAD" w:rsidRDefault="00FD6183" w:rsidP="00970037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Интернет </w:t>
            </w:r>
            <w:r w:rsidR="0097003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сайт детского сада</w:t>
            </w:r>
          </w:p>
        </w:tc>
        <w:tc>
          <w:tcPr>
            <w:tcW w:w="5387" w:type="dxa"/>
          </w:tcPr>
          <w:p w:rsidR="00FD6183" w:rsidRPr="003D3FAD" w:rsidRDefault="00FD6183" w:rsidP="00FD6183">
            <w:pPr>
              <w:pStyle w:val="a5"/>
              <w:spacing w:line="276" w:lineRule="auto"/>
              <w:ind w:firstLine="33"/>
              <w:rPr>
                <w:rFonts w:ascii="Times New Roman" w:hAnsi="Times New Roman" w:cs="Times New Roman"/>
              </w:rPr>
            </w:pPr>
            <w:r w:rsidRPr="003D1D08">
              <w:rPr>
                <w:rFonts w:ascii="Times New Roman" w:hAnsi="Times New Roman" w:cs="Times New Roman"/>
              </w:rPr>
              <w:t>Используется для освещения мероприятий и отчетов по реализации проекта</w:t>
            </w:r>
          </w:p>
        </w:tc>
      </w:tr>
      <w:tr w:rsidR="00FD6183" w:rsidRPr="003D3FAD" w:rsidTr="00E80067">
        <w:tc>
          <w:tcPr>
            <w:tcW w:w="718" w:type="dxa"/>
            <w:vMerge w:val="restart"/>
          </w:tcPr>
          <w:p w:rsidR="00FD6183" w:rsidRPr="003D3FAD" w:rsidRDefault="002A7056" w:rsidP="002A7056">
            <w:pPr>
              <w:pStyle w:val="a5"/>
              <w:tabs>
                <w:tab w:val="right" w:pos="142"/>
                <w:tab w:val="center" w:pos="584"/>
              </w:tabs>
              <w:spacing w:line="276" w:lineRule="auto"/>
              <w:ind w:firstLine="8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2</w:t>
            </w:r>
          </w:p>
        </w:tc>
        <w:tc>
          <w:tcPr>
            <w:tcW w:w="3359" w:type="dxa"/>
            <w:vMerge w:val="restart"/>
          </w:tcPr>
          <w:p w:rsidR="00FD6183" w:rsidRPr="003D3FAD" w:rsidRDefault="00FD6183" w:rsidP="00FD6183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5387" w:type="dxa"/>
          </w:tcPr>
          <w:p w:rsidR="00FD6183" w:rsidRPr="003D3FAD" w:rsidRDefault="00FD6183" w:rsidP="00FD6183">
            <w:pPr>
              <w:pStyle w:val="a5"/>
              <w:spacing w:line="276" w:lineRule="auto"/>
              <w:ind w:firstLine="33"/>
              <w:rPr>
                <w:rFonts w:ascii="Times New Roman" w:hAnsi="Times New Roman" w:cs="Times New Roman"/>
              </w:rPr>
            </w:pPr>
            <w:r w:rsidRPr="003D1D08">
              <w:rPr>
                <w:rFonts w:ascii="Times New Roman" w:hAnsi="Times New Roman" w:cs="Times New Roman"/>
              </w:rPr>
              <w:t>Обмен опытом работы в сети Интернет</w:t>
            </w:r>
          </w:p>
        </w:tc>
      </w:tr>
      <w:tr w:rsidR="00FD6183" w:rsidRPr="003D3FAD" w:rsidTr="00E80067">
        <w:tc>
          <w:tcPr>
            <w:tcW w:w="718" w:type="dxa"/>
            <w:vMerge/>
          </w:tcPr>
          <w:p w:rsidR="00FD6183" w:rsidRPr="003D3FAD" w:rsidRDefault="00FD6183" w:rsidP="00FD6183">
            <w:pPr>
              <w:pStyle w:val="a5"/>
              <w:spacing w:line="276" w:lineRule="auto"/>
              <w:ind w:firstLine="851"/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vMerge/>
          </w:tcPr>
          <w:p w:rsidR="00FD6183" w:rsidRPr="003D3FAD" w:rsidRDefault="00FD6183" w:rsidP="00FD6183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FD6183" w:rsidRPr="003D3FAD" w:rsidRDefault="00FD6183" w:rsidP="00FD6183">
            <w:pPr>
              <w:pStyle w:val="a5"/>
              <w:spacing w:line="276" w:lineRule="auto"/>
              <w:ind w:firstLine="33"/>
              <w:rPr>
                <w:rFonts w:ascii="Times New Roman" w:hAnsi="Times New Roman" w:cs="Times New Roman"/>
              </w:rPr>
            </w:pPr>
            <w:r w:rsidRPr="003D1D08">
              <w:rPr>
                <w:rFonts w:ascii="Times New Roman" w:hAnsi="Times New Roman" w:cs="Times New Roman"/>
              </w:rPr>
              <w:t>Интернет</w:t>
            </w:r>
            <w:r w:rsidR="00970037">
              <w:rPr>
                <w:rFonts w:ascii="Times New Roman" w:hAnsi="Times New Roman" w:cs="Times New Roman"/>
              </w:rPr>
              <w:t xml:space="preserve"> </w:t>
            </w:r>
            <w:r w:rsidRPr="003D1D08">
              <w:rPr>
                <w:rFonts w:ascii="Times New Roman" w:hAnsi="Times New Roman" w:cs="Times New Roman"/>
              </w:rPr>
              <w:t>- адреса и серверы</w:t>
            </w:r>
            <w:r>
              <w:rPr>
                <w:rFonts w:ascii="Times New Roman" w:hAnsi="Times New Roman" w:cs="Times New Roman"/>
              </w:rPr>
              <w:t xml:space="preserve"> общественных ассоциаций по ра</w:t>
            </w:r>
            <w:r w:rsidRPr="003D1D08">
              <w:rPr>
                <w:rFonts w:ascii="Times New Roman" w:hAnsi="Times New Roman" w:cs="Times New Roman"/>
              </w:rPr>
              <w:t>боте с одаренными детьми</w:t>
            </w:r>
          </w:p>
        </w:tc>
      </w:tr>
      <w:tr w:rsidR="00FD6183" w:rsidRPr="003D3FAD" w:rsidTr="00E80067">
        <w:trPr>
          <w:trHeight w:val="392"/>
        </w:trPr>
        <w:tc>
          <w:tcPr>
            <w:tcW w:w="9464" w:type="dxa"/>
            <w:gridSpan w:val="3"/>
            <w:vAlign w:val="center"/>
          </w:tcPr>
          <w:p w:rsidR="00FD6183" w:rsidRPr="003D1D08" w:rsidRDefault="00FD6183" w:rsidP="00FD6183">
            <w:pPr>
              <w:pStyle w:val="a5"/>
              <w:spacing w:line="276" w:lineRule="auto"/>
              <w:ind w:left="33" w:hanging="33"/>
              <w:jc w:val="center"/>
              <w:rPr>
                <w:rFonts w:ascii="Times New Roman" w:hAnsi="Times New Roman" w:cs="Times New Roman"/>
                <w:b/>
              </w:rPr>
            </w:pPr>
            <w:r w:rsidRPr="003D1D08">
              <w:rPr>
                <w:rFonts w:ascii="Times New Roman" w:hAnsi="Times New Roman" w:cs="Times New Roman"/>
                <w:b/>
              </w:rPr>
              <w:t>Методические ресурсы: технологии, программы</w:t>
            </w:r>
          </w:p>
        </w:tc>
      </w:tr>
      <w:tr w:rsidR="00FD6183" w:rsidRPr="003D3FAD" w:rsidTr="00E80067">
        <w:tc>
          <w:tcPr>
            <w:tcW w:w="718" w:type="dxa"/>
          </w:tcPr>
          <w:p w:rsidR="002A7056" w:rsidRPr="002A7056" w:rsidRDefault="002A7056" w:rsidP="00FD6183">
            <w:pPr>
              <w:pStyle w:val="a5"/>
              <w:spacing w:line="276" w:lineRule="auto"/>
              <w:ind w:firstLine="851"/>
              <w:rPr>
                <w:rFonts w:ascii="Times New Roman" w:hAnsi="Times New Roman" w:cs="Times New Roman"/>
              </w:rPr>
            </w:pPr>
          </w:p>
          <w:p w:rsidR="00FD6183" w:rsidRPr="002A7056" w:rsidRDefault="002A7056" w:rsidP="002A7056">
            <w:pPr>
              <w:rPr>
                <w:rFonts w:ascii="Times New Roman" w:hAnsi="Times New Roman" w:cs="Times New Roman"/>
              </w:rPr>
            </w:pPr>
            <w:r w:rsidRPr="002A7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9" w:type="dxa"/>
          </w:tcPr>
          <w:p w:rsidR="00FD6183" w:rsidRPr="003D3FAD" w:rsidRDefault="00FD6183" w:rsidP="00785BA2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 w:rsidRPr="003D1D08">
              <w:rPr>
                <w:rFonts w:ascii="Times New Roman" w:hAnsi="Times New Roman" w:cs="Times New Roman"/>
              </w:rPr>
              <w:t xml:space="preserve">Федеральная целевая программа </w:t>
            </w:r>
            <w:r w:rsidR="00785BA2">
              <w:rPr>
                <w:rFonts w:ascii="Times New Roman" w:hAnsi="Times New Roman" w:cs="Times New Roman"/>
              </w:rPr>
              <w:t>развития образования на 2016-2020</w:t>
            </w:r>
          </w:p>
        </w:tc>
        <w:tc>
          <w:tcPr>
            <w:tcW w:w="5387" w:type="dxa"/>
          </w:tcPr>
          <w:p w:rsidR="00FD6183" w:rsidRPr="003D3FAD" w:rsidRDefault="00FE6E77" w:rsidP="00970037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в интересах детей</w:t>
            </w:r>
          </w:p>
        </w:tc>
      </w:tr>
      <w:tr w:rsidR="00FD6183" w:rsidRPr="003D3FAD" w:rsidTr="00E80067">
        <w:tc>
          <w:tcPr>
            <w:tcW w:w="718" w:type="dxa"/>
          </w:tcPr>
          <w:p w:rsidR="002A7056" w:rsidRDefault="002A7056" w:rsidP="00FD6183">
            <w:pPr>
              <w:pStyle w:val="a5"/>
              <w:spacing w:line="276" w:lineRule="auto"/>
              <w:ind w:firstLine="851"/>
              <w:rPr>
                <w:rFonts w:ascii="Times New Roman" w:hAnsi="Times New Roman" w:cs="Times New Roman"/>
              </w:rPr>
            </w:pPr>
          </w:p>
          <w:p w:rsidR="00FD6183" w:rsidRPr="002A7056" w:rsidRDefault="002A7056" w:rsidP="002A7056">
            <w:pPr>
              <w:rPr>
                <w:rFonts w:ascii="Times New Roman" w:hAnsi="Times New Roman" w:cs="Times New Roman"/>
              </w:rPr>
            </w:pPr>
            <w:r w:rsidRPr="002A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9" w:type="dxa"/>
          </w:tcPr>
          <w:p w:rsidR="00FD6183" w:rsidRPr="003D3FAD" w:rsidRDefault="00FD6183" w:rsidP="00FD6183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Примерная образовательная программа дошкольного образования </w:t>
            </w:r>
          </w:p>
        </w:tc>
        <w:tc>
          <w:tcPr>
            <w:tcW w:w="5387" w:type="dxa"/>
          </w:tcPr>
          <w:p w:rsidR="00FD6183" w:rsidRPr="003D3FAD" w:rsidRDefault="00FE6E77" w:rsidP="00FD618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и реализация условий для воспитанников с особыми образовательными потребностями</w:t>
            </w:r>
          </w:p>
        </w:tc>
      </w:tr>
      <w:tr w:rsidR="00FD6183" w:rsidRPr="003D3FAD" w:rsidTr="00E80067">
        <w:tc>
          <w:tcPr>
            <w:tcW w:w="718" w:type="dxa"/>
          </w:tcPr>
          <w:p w:rsidR="002A7056" w:rsidRDefault="002A7056" w:rsidP="00FD6183">
            <w:pPr>
              <w:pStyle w:val="a5"/>
              <w:spacing w:line="276" w:lineRule="auto"/>
              <w:ind w:firstLine="851"/>
              <w:rPr>
                <w:rFonts w:ascii="Times New Roman" w:hAnsi="Times New Roman" w:cs="Times New Roman"/>
              </w:rPr>
            </w:pPr>
          </w:p>
          <w:p w:rsidR="00FD6183" w:rsidRPr="002A7056" w:rsidRDefault="002A7056" w:rsidP="002A7056">
            <w:pPr>
              <w:rPr>
                <w:rFonts w:ascii="Times New Roman" w:hAnsi="Times New Roman" w:cs="Times New Roman"/>
              </w:rPr>
            </w:pPr>
            <w:r w:rsidRPr="002A70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9" w:type="dxa"/>
          </w:tcPr>
          <w:p w:rsidR="00FD6183" w:rsidRPr="003D3FAD" w:rsidRDefault="002A7056" w:rsidP="002A7056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              «Развитие системы образования Качканарского городского округа»</w:t>
            </w:r>
          </w:p>
        </w:tc>
        <w:tc>
          <w:tcPr>
            <w:tcW w:w="5387" w:type="dxa"/>
          </w:tcPr>
          <w:p w:rsidR="00FD6183" w:rsidRDefault="00FE6E77" w:rsidP="00FD618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и поддержка одаренных детей КГО</w:t>
            </w:r>
          </w:p>
          <w:p w:rsidR="00FE6E77" w:rsidRPr="00FE6E77" w:rsidRDefault="00FE6E77" w:rsidP="00F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конкурсных мероприятий</w:t>
            </w:r>
          </w:p>
        </w:tc>
      </w:tr>
      <w:tr w:rsidR="00FD6183" w:rsidRPr="003D3FAD" w:rsidTr="00E80067">
        <w:tc>
          <w:tcPr>
            <w:tcW w:w="718" w:type="dxa"/>
          </w:tcPr>
          <w:p w:rsidR="002A7056" w:rsidRDefault="002A7056" w:rsidP="00FD6183">
            <w:pPr>
              <w:pStyle w:val="a5"/>
              <w:spacing w:line="276" w:lineRule="auto"/>
              <w:ind w:firstLine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FD6183" w:rsidRPr="002A7056" w:rsidRDefault="002A7056" w:rsidP="002A7056">
            <w:pPr>
              <w:rPr>
                <w:rFonts w:ascii="Times New Roman" w:hAnsi="Times New Roman" w:cs="Times New Roman"/>
              </w:rPr>
            </w:pPr>
            <w:r w:rsidRPr="002A7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9" w:type="dxa"/>
          </w:tcPr>
          <w:p w:rsidR="00FD6183" w:rsidRPr="003D3FAD" w:rsidRDefault="002A7056" w:rsidP="00E80067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программа </w:t>
            </w:r>
            <w:r w:rsidR="00E80067">
              <w:rPr>
                <w:rFonts w:ascii="Times New Roman" w:hAnsi="Times New Roman" w:cs="Times New Roman"/>
              </w:rPr>
              <w:t>МДОУ «ЦРР – детский сад «Росинка»</w:t>
            </w:r>
          </w:p>
        </w:tc>
        <w:tc>
          <w:tcPr>
            <w:tcW w:w="5387" w:type="dxa"/>
          </w:tcPr>
          <w:p w:rsidR="00FD6183" w:rsidRDefault="00FE6E77" w:rsidP="00FD6183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Выявление, развитие, сопровождение воспитанников с детской одаренностью</w:t>
            </w:r>
          </w:p>
          <w:p w:rsidR="00FE6E77" w:rsidRPr="00FE6E77" w:rsidRDefault="00FE6E77" w:rsidP="00F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конкурсных мероприятий разной 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</w:p>
        </w:tc>
      </w:tr>
      <w:tr w:rsidR="00FD6183" w:rsidRPr="003D3FAD" w:rsidTr="00E80067">
        <w:tc>
          <w:tcPr>
            <w:tcW w:w="9464" w:type="dxa"/>
            <w:gridSpan w:val="3"/>
          </w:tcPr>
          <w:p w:rsidR="00FD6183" w:rsidRPr="002A7056" w:rsidRDefault="00FD6183" w:rsidP="00FD6183">
            <w:pPr>
              <w:pStyle w:val="a5"/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</w:rPr>
            </w:pPr>
            <w:r w:rsidRPr="002A7056">
              <w:rPr>
                <w:rFonts w:ascii="Times New Roman" w:hAnsi="Times New Roman" w:cs="Times New Roman"/>
                <w:b/>
              </w:rPr>
              <w:t>Социальные ресурсы</w:t>
            </w:r>
          </w:p>
        </w:tc>
      </w:tr>
      <w:tr w:rsidR="00FD6183" w:rsidRPr="003D3FAD" w:rsidTr="00E80067">
        <w:tc>
          <w:tcPr>
            <w:tcW w:w="718" w:type="dxa"/>
          </w:tcPr>
          <w:p w:rsidR="00FD6183" w:rsidRPr="002A7056" w:rsidRDefault="002A7056" w:rsidP="002A7056">
            <w:pPr>
              <w:pStyle w:val="a5"/>
              <w:spacing w:line="276" w:lineRule="auto"/>
              <w:ind w:firstLine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59" w:type="dxa"/>
          </w:tcPr>
          <w:p w:rsidR="00FD6183" w:rsidRPr="00772E67" w:rsidRDefault="00785BA2" w:rsidP="00785BA2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учреждение дополнительного образования «</w:t>
            </w:r>
            <w:r w:rsidR="00970037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ом детского творчества</w:t>
            </w:r>
            <w:r w:rsidR="00E800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87" w:type="dxa"/>
          </w:tcPr>
          <w:p w:rsidR="00FD6183" w:rsidRDefault="00FD6183" w:rsidP="00FD6183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 w:rsidRPr="00804C17">
              <w:rPr>
                <w:rFonts w:ascii="Times New Roman" w:hAnsi="Times New Roman" w:cs="Times New Roman"/>
              </w:rPr>
              <w:t>Оказание дополнительных образовательных услуг, конкурсные мероприятия, концерты</w:t>
            </w:r>
            <w:r w:rsidR="00FE6E77">
              <w:rPr>
                <w:rFonts w:ascii="Times New Roman" w:hAnsi="Times New Roman" w:cs="Times New Roman"/>
              </w:rPr>
              <w:t>, выставки</w:t>
            </w:r>
            <w:r w:rsidRPr="00804C17">
              <w:rPr>
                <w:rFonts w:ascii="Times New Roman" w:hAnsi="Times New Roman" w:cs="Times New Roman"/>
              </w:rPr>
              <w:t>.</w:t>
            </w:r>
          </w:p>
          <w:p w:rsidR="00FE6E77" w:rsidRPr="00FE6E77" w:rsidRDefault="00FE6E77" w:rsidP="00FE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77">
              <w:rPr>
                <w:rFonts w:ascii="Times New Roman" w:hAnsi="Times New Roman" w:cs="Times New Roman"/>
                <w:sz w:val="24"/>
                <w:szCs w:val="24"/>
              </w:rPr>
              <w:t>Фестиваль детского и юношеского творчества «Качканарские звездочки»</w:t>
            </w:r>
          </w:p>
        </w:tc>
      </w:tr>
      <w:tr w:rsidR="00FD6183" w:rsidRPr="003D3FAD" w:rsidTr="00E80067">
        <w:tc>
          <w:tcPr>
            <w:tcW w:w="718" w:type="dxa"/>
          </w:tcPr>
          <w:p w:rsidR="00FD6183" w:rsidRPr="002A7056" w:rsidRDefault="002A7056" w:rsidP="002A7056">
            <w:pPr>
              <w:pStyle w:val="a5"/>
              <w:spacing w:line="276" w:lineRule="auto"/>
              <w:ind w:firstLine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59" w:type="dxa"/>
          </w:tcPr>
          <w:p w:rsidR="00FD6183" w:rsidRPr="00772E67" w:rsidRDefault="00785BA2" w:rsidP="00785BA2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учреждение дополнительного образования «Детская художественная школа»</w:t>
            </w:r>
          </w:p>
        </w:tc>
        <w:tc>
          <w:tcPr>
            <w:tcW w:w="5387" w:type="dxa"/>
          </w:tcPr>
          <w:p w:rsidR="00FD6183" w:rsidRPr="00804C17" w:rsidRDefault="00FD6183" w:rsidP="00FE6E77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 w:rsidRPr="00804C17">
              <w:rPr>
                <w:rFonts w:ascii="Times New Roman" w:hAnsi="Times New Roman" w:cs="Times New Roman"/>
              </w:rPr>
              <w:t xml:space="preserve">Оказание дополнительных образовательных услуг, конкурсные мероприятия, </w:t>
            </w:r>
            <w:r w:rsidR="00FE6E77">
              <w:rPr>
                <w:rFonts w:ascii="Times New Roman" w:hAnsi="Times New Roman" w:cs="Times New Roman"/>
              </w:rPr>
              <w:t>выставки</w:t>
            </w:r>
            <w:r w:rsidRPr="00804C17">
              <w:rPr>
                <w:rFonts w:ascii="Times New Roman" w:hAnsi="Times New Roman" w:cs="Times New Roman"/>
              </w:rPr>
              <w:t>.</w:t>
            </w:r>
          </w:p>
        </w:tc>
      </w:tr>
      <w:tr w:rsidR="00FD6183" w:rsidRPr="003D3FAD" w:rsidTr="00E80067">
        <w:tc>
          <w:tcPr>
            <w:tcW w:w="718" w:type="dxa"/>
          </w:tcPr>
          <w:p w:rsidR="00FD6183" w:rsidRPr="002A7056" w:rsidRDefault="002A7056" w:rsidP="002A7056">
            <w:pPr>
              <w:pStyle w:val="a5"/>
              <w:spacing w:line="276" w:lineRule="auto"/>
              <w:ind w:firstLine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59" w:type="dxa"/>
          </w:tcPr>
          <w:p w:rsidR="00FD6183" w:rsidRPr="00772E67" w:rsidRDefault="005901D9" w:rsidP="005901D9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Автономное учреждение «Физкультурно-оздоровительный комплекс»</w:t>
            </w:r>
          </w:p>
        </w:tc>
        <w:tc>
          <w:tcPr>
            <w:tcW w:w="5387" w:type="dxa"/>
          </w:tcPr>
          <w:p w:rsidR="00FD6183" w:rsidRDefault="00FD6183" w:rsidP="00FD6183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 w:rsidRPr="00804C17">
              <w:rPr>
                <w:rFonts w:ascii="Times New Roman" w:hAnsi="Times New Roman" w:cs="Times New Roman"/>
              </w:rPr>
              <w:t>Организация спортивных соревнований, секций.</w:t>
            </w:r>
          </w:p>
          <w:p w:rsidR="00FE6E77" w:rsidRPr="00FE6E77" w:rsidRDefault="00FE6E77" w:rsidP="00FE6E77"/>
          <w:p w:rsidR="005901D9" w:rsidRPr="005901D9" w:rsidRDefault="005901D9" w:rsidP="005901D9"/>
        </w:tc>
      </w:tr>
      <w:tr w:rsidR="00FE6E77" w:rsidRPr="003D3FAD" w:rsidTr="00E80067">
        <w:tc>
          <w:tcPr>
            <w:tcW w:w="718" w:type="dxa"/>
          </w:tcPr>
          <w:p w:rsidR="00FE6E77" w:rsidRPr="002A7056" w:rsidRDefault="00FE6E77" w:rsidP="002A7056">
            <w:pPr>
              <w:pStyle w:val="a5"/>
              <w:spacing w:line="276" w:lineRule="auto"/>
              <w:ind w:firstLine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359" w:type="dxa"/>
          </w:tcPr>
          <w:p w:rsidR="00FE6E77" w:rsidRPr="00772E67" w:rsidRDefault="00FE6E77" w:rsidP="00515525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Муниципальное учреждение «Качканарская городская библиотека им. Ф.Т.Селянина</w:t>
            </w:r>
          </w:p>
        </w:tc>
        <w:tc>
          <w:tcPr>
            <w:tcW w:w="5387" w:type="dxa"/>
          </w:tcPr>
          <w:p w:rsidR="00FE6E77" w:rsidRPr="00804C17" w:rsidRDefault="00FE6E77" w:rsidP="00515525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 w:rsidRPr="00804C17">
              <w:rPr>
                <w:rFonts w:ascii="Times New Roman" w:hAnsi="Times New Roman" w:cs="Times New Roman"/>
              </w:rPr>
              <w:t>Публичные чтения, конкурсы чтецов</w:t>
            </w:r>
            <w:r>
              <w:rPr>
                <w:rFonts w:ascii="Times New Roman" w:hAnsi="Times New Roman" w:cs="Times New Roman"/>
              </w:rPr>
              <w:t>, муниципальный конкурс «Качканар читающий»</w:t>
            </w:r>
          </w:p>
        </w:tc>
      </w:tr>
      <w:tr w:rsidR="00FE6E77" w:rsidRPr="003D3FAD" w:rsidTr="00E80067">
        <w:tc>
          <w:tcPr>
            <w:tcW w:w="718" w:type="dxa"/>
          </w:tcPr>
          <w:p w:rsidR="00FE6E77" w:rsidRPr="002A7056" w:rsidRDefault="00FE6E77" w:rsidP="002A7056">
            <w:pPr>
              <w:pStyle w:val="a5"/>
              <w:spacing w:line="276" w:lineRule="auto"/>
              <w:ind w:firstLine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359" w:type="dxa"/>
          </w:tcPr>
          <w:p w:rsidR="00FE6E77" w:rsidRPr="00772E67" w:rsidRDefault="00FE6E77" w:rsidP="00515525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образовательное учреждение «Средняя общеобразовательная школа  № 3»</w:t>
            </w:r>
          </w:p>
        </w:tc>
        <w:tc>
          <w:tcPr>
            <w:tcW w:w="5387" w:type="dxa"/>
          </w:tcPr>
          <w:p w:rsidR="00FE6E77" w:rsidRPr="00804C17" w:rsidRDefault="00FE6E77" w:rsidP="00515525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804C17">
              <w:rPr>
                <w:rFonts w:ascii="Times New Roman" w:hAnsi="Times New Roman" w:cs="Times New Roman"/>
              </w:rPr>
              <w:t>конкурс</w:t>
            </w:r>
            <w:r>
              <w:rPr>
                <w:rFonts w:ascii="Times New Roman" w:hAnsi="Times New Roman" w:cs="Times New Roman"/>
              </w:rPr>
              <w:t xml:space="preserve"> проектов «Мы выбираем будущее»</w:t>
            </w:r>
          </w:p>
        </w:tc>
      </w:tr>
      <w:tr w:rsidR="00FE6E77" w:rsidRPr="003D3FAD" w:rsidTr="00E80067">
        <w:tc>
          <w:tcPr>
            <w:tcW w:w="718" w:type="dxa"/>
          </w:tcPr>
          <w:p w:rsidR="00FE6E77" w:rsidRPr="002A7056" w:rsidRDefault="00FE6E77" w:rsidP="00FE6E77">
            <w:pPr>
              <w:pStyle w:val="a5"/>
              <w:spacing w:line="276" w:lineRule="auto"/>
              <w:ind w:firstLine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359" w:type="dxa"/>
          </w:tcPr>
          <w:p w:rsidR="00FE6E77" w:rsidRDefault="00FE6E77" w:rsidP="00515525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образовательное учреждение «Лицей № 6»</w:t>
            </w:r>
          </w:p>
        </w:tc>
        <w:tc>
          <w:tcPr>
            <w:tcW w:w="5387" w:type="dxa"/>
          </w:tcPr>
          <w:p w:rsidR="00FE6E77" w:rsidRPr="00804C17" w:rsidRDefault="00FE6E77" w:rsidP="00515525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научно-практическая конференция «Старт в будущее»</w:t>
            </w:r>
          </w:p>
        </w:tc>
      </w:tr>
      <w:tr w:rsidR="00FE6E77" w:rsidRPr="003D3FAD" w:rsidTr="00E80067">
        <w:tc>
          <w:tcPr>
            <w:tcW w:w="718" w:type="dxa"/>
          </w:tcPr>
          <w:p w:rsidR="00FE6E77" w:rsidRDefault="00FE6E77" w:rsidP="002A7056">
            <w:pPr>
              <w:pStyle w:val="a5"/>
              <w:spacing w:line="276" w:lineRule="auto"/>
              <w:ind w:firstLine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359" w:type="dxa"/>
          </w:tcPr>
          <w:p w:rsidR="00FE6E77" w:rsidRDefault="00FE6E77" w:rsidP="005901D9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дошкольное образовательное учреждение «ЦРР –</w:t>
            </w:r>
            <w:r w:rsidR="00E800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детский сад «Улыбка»</w:t>
            </w:r>
          </w:p>
        </w:tc>
        <w:tc>
          <w:tcPr>
            <w:tcW w:w="5387" w:type="dxa"/>
          </w:tcPr>
          <w:p w:rsidR="00FE6E77" w:rsidRPr="00804C17" w:rsidRDefault="00515525" w:rsidP="00515525">
            <w:pPr>
              <w:pStyle w:val="a5"/>
              <w:spacing w:line="276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4C17">
              <w:rPr>
                <w:rFonts w:ascii="Times New Roman" w:hAnsi="Times New Roman" w:cs="Times New Roman"/>
              </w:rPr>
              <w:t>онкурсные мероприятия,</w:t>
            </w:r>
            <w:r>
              <w:rPr>
                <w:rFonts w:ascii="Times New Roman" w:hAnsi="Times New Roman" w:cs="Times New Roman"/>
              </w:rPr>
              <w:t xml:space="preserve"> Муниципальный </w:t>
            </w:r>
            <w:proofErr w:type="spellStart"/>
            <w:r>
              <w:rPr>
                <w:rFonts w:ascii="Times New Roman" w:hAnsi="Times New Roman" w:cs="Times New Roman"/>
              </w:rPr>
              <w:t>Лего-турнир</w:t>
            </w:r>
            <w:proofErr w:type="spellEnd"/>
            <w:r>
              <w:rPr>
                <w:rFonts w:ascii="Times New Roman" w:hAnsi="Times New Roman" w:cs="Times New Roman"/>
              </w:rPr>
              <w:t>», конкурс знатоков «Умники и умницы», соревнования по плаванию.</w:t>
            </w:r>
          </w:p>
        </w:tc>
      </w:tr>
    </w:tbl>
    <w:p w:rsidR="00FD6183" w:rsidRPr="003D3FAD" w:rsidRDefault="00FD6183" w:rsidP="00FD6183"/>
    <w:p w:rsidR="00FD6183" w:rsidRDefault="00FD6183" w:rsidP="009F4257">
      <w:pPr>
        <w:pStyle w:val="a4"/>
        <w:numPr>
          <w:ilvl w:val="0"/>
          <w:numId w:val="6"/>
        </w:numPr>
        <w:spacing w:line="276" w:lineRule="auto"/>
        <w:rPr>
          <w:rStyle w:val="a3"/>
          <w:rFonts w:ascii="Times New Roman" w:hAnsi="Times New Roman"/>
          <w:bCs/>
          <w:color w:val="auto"/>
        </w:rPr>
      </w:pPr>
      <w:r w:rsidRPr="00772E67">
        <w:rPr>
          <w:rStyle w:val="a3"/>
          <w:rFonts w:ascii="Times New Roman" w:hAnsi="Times New Roman"/>
          <w:bCs/>
          <w:color w:val="auto"/>
        </w:rPr>
        <w:t>Обоснование устойчивости результатов проекта</w:t>
      </w:r>
      <w:r w:rsidR="00970037">
        <w:rPr>
          <w:rStyle w:val="a3"/>
          <w:rFonts w:ascii="Times New Roman" w:hAnsi="Times New Roman"/>
          <w:bCs/>
          <w:color w:val="auto"/>
        </w:rPr>
        <w:t xml:space="preserve"> </w:t>
      </w:r>
    </w:p>
    <w:p w:rsidR="00FD6183" w:rsidRPr="003A31B1" w:rsidRDefault="00FD6183" w:rsidP="00FD6183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1B1">
        <w:rPr>
          <w:rFonts w:ascii="Times New Roman" w:eastAsia="Times New Roman" w:hAnsi="Times New Roman" w:cs="Times New Roman"/>
          <w:sz w:val="24"/>
          <w:szCs w:val="24"/>
        </w:rPr>
        <w:t>Изменения в дошкольной образовательной системе – повышение качества образования и его доступности;</w:t>
      </w:r>
    </w:p>
    <w:p w:rsidR="00FD6183" w:rsidRPr="003A31B1" w:rsidRDefault="00FD6183" w:rsidP="00FD6183">
      <w:pPr>
        <w:pStyle w:val="a8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1B1">
        <w:rPr>
          <w:rFonts w:ascii="Times New Roman" w:eastAsia="Times New Roman" w:hAnsi="Times New Roman" w:cs="Times New Roman"/>
          <w:sz w:val="24"/>
          <w:szCs w:val="24"/>
        </w:rPr>
        <w:t>Создание проектного продукта (</w:t>
      </w:r>
      <w:r>
        <w:rPr>
          <w:rFonts w:ascii="Times New Roman" w:eastAsia="Times New Roman" w:hAnsi="Times New Roman" w:cs="Times New Roman"/>
          <w:sz w:val="24"/>
          <w:szCs w:val="24"/>
        </w:rPr>
        <w:t>комплекс учебно-методического обеспечения по работе с детьми</w:t>
      </w:r>
      <w:r w:rsidR="00E80067">
        <w:rPr>
          <w:rFonts w:ascii="Times New Roman" w:eastAsia="Times New Roman" w:hAnsi="Times New Roman" w:cs="Times New Roman"/>
          <w:sz w:val="24"/>
          <w:szCs w:val="24"/>
        </w:rPr>
        <w:t xml:space="preserve"> с детской одаренностью</w:t>
      </w:r>
      <w:r w:rsidRPr="003A31B1">
        <w:rPr>
          <w:rFonts w:ascii="Times New Roman" w:eastAsia="Times New Roman" w:hAnsi="Times New Roman" w:cs="Times New Roman"/>
          <w:sz w:val="24"/>
          <w:szCs w:val="24"/>
        </w:rPr>
        <w:t>) доступного для всех педагогов сетевого сообщества</w:t>
      </w:r>
      <w:r w:rsidR="002A70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6183" w:rsidRPr="003D3FAD" w:rsidRDefault="00FD6183" w:rsidP="00FD6183">
      <w:pPr>
        <w:pStyle w:val="a5"/>
        <w:spacing w:line="276" w:lineRule="auto"/>
        <w:jc w:val="center"/>
        <w:rPr>
          <w:rFonts w:ascii="Times New Roman" w:hAnsi="Times New Roman" w:cs="Times New Roman"/>
          <w:b/>
        </w:rPr>
      </w:pPr>
      <w:r w:rsidRPr="003D3FAD">
        <w:rPr>
          <w:rFonts w:ascii="Times New Roman" w:hAnsi="Times New Roman" w:cs="Times New Roman"/>
          <w:b/>
        </w:rPr>
        <w:lastRenderedPageBreak/>
        <w:t>Преимущество проекта</w:t>
      </w:r>
    </w:p>
    <w:p w:rsidR="00FD6183" w:rsidRPr="00ED51F2" w:rsidRDefault="00FD6183" w:rsidP="00970037">
      <w:pPr>
        <w:pStyle w:val="a5"/>
        <w:spacing w:line="276" w:lineRule="auto"/>
        <w:jc w:val="both"/>
        <w:rPr>
          <w:rFonts w:ascii="Times New Roman" w:hAnsi="Times New Roman" w:cs="Times New Roman"/>
        </w:rPr>
      </w:pPr>
      <w:r w:rsidRPr="003D3FAD">
        <w:rPr>
          <w:rFonts w:ascii="Times New Roman" w:hAnsi="Times New Roman" w:cs="Times New Roman"/>
        </w:rPr>
        <w:t>Перед детским садом в настоящее время остро стоит вопрос о путях совершенствования работы по развитию детской одаренности. Особое значение в контексте рассматриваемой проблемы занимает организация деятельности дошкольного образовательного учреждения по развитию детской одаренности в соответствии с современными требованиями общества. Проект, способствует максимальному раскрытию потенциальных возможностей одаренных и талантливых детей, в том числе совершенствованию системы выявления одаренных детей с раннего возраста, развитию, оказанию адресной поддержки каждому ребенку, проявившему незаурядные способности. В данном возрасте одаренность проявляется как общая, и лишь в последующие возрастные периоды она может быть избирательной к какой- либо творческой деятельности</w:t>
      </w:r>
      <w:r w:rsidR="00970037">
        <w:rPr>
          <w:rFonts w:ascii="Times New Roman" w:hAnsi="Times New Roman" w:cs="Times New Roman"/>
        </w:rPr>
        <w:t>.</w:t>
      </w:r>
    </w:p>
    <w:p w:rsidR="00515525" w:rsidRDefault="00515525" w:rsidP="00D67EAA">
      <w:pPr>
        <w:spacing w:before="30" w:after="30" w:line="293" w:lineRule="atLeas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67EAA" w:rsidRPr="00E80067" w:rsidRDefault="00D67EAA" w:rsidP="00E80067">
      <w:pPr>
        <w:pStyle w:val="a8"/>
        <w:numPr>
          <w:ilvl w:val="0"/>
          <w:numId w:val="6"/>
        </w:numPr>
        <w:spacing w:before="30" w:after="30" w:line="2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06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План мероприятий по реализации проекта.</w:t>
      </w:r>
    </w:p>
    <w:p w:rsidR="00D67EAA" w:rsidRPr="00D67EAA" w:rsidRDefault="00D67EAA" w:rsidP="00D67EAA">
      <w:pPr>
        <w:spacing w:before="30" w:after="30" w:line="2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EA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4"/>
        <w:gridCol w:w="4907"/>
        <w:gridCol w:w="3574"/>
      </w:tblGrid>
      <w:tr w:rsidR="00D67EAA" w:rsidRPr="00D67EAA" w:rsidTr="002A7056"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67EAA" w:rsidRPr="00D67EAA" w:rsidRDefault="00D67EAA" w:rsidP="00E80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67EAA" w:rsidRPr="00D67EAA" w:rsidRDefault="00D67EAA" w:rsidP="00E80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67EAA" w:rsidRPr="00D67EAA" w:rsidRDefault="00D67EAA" w:rsidP="00E80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D67EAA" w:rsidRPr="00D67EAA" w:rsidTr="002A7056"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67EAA" w:rsidRPr="00D67EAA" w:rsidRDefault="00D67EAA" w:rsidP="00E80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67EAA" w:rsidRPr="00D67EAA" w:rsidRDefault="00D67EAA" w:rsidP="005155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уровня развития воспитанников с детской одаренностью.</w:t>
            </w:r>
          </w:p>
        </w:tc>
        <w:tc>
          <w:tcPr>
            <w:tcW w:w="1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67EAA" w:rsidRPr="00D67EAA" w:rsidRDefault="00D67EAA" w:rsidP="005155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протяжении проекта.</w:t>
            </w:r>
          </w:p>
        </w:tc>
      </w:tr>
      <w:tr w:rsidR="00D67EAA" w:rsidRPr="00D67EAA" w:rsidTr="002A7056"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67EAA" w:rsidRPr="00D67EAA" w:rsidRDefault="00D67EAA" w:rsidP="00E80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67EAA" w:rsidRPr="00D67EAA" w:rsidRDefault="00D67EAA" w:rsidP="005155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 индивидуального развития и поддержки каждого ребёнка.</w:t>
            </w:r>
          </w:p>
        </w:tc>
        <w:tc>
          <w:tcPr>
            <w:tcW w:w="1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67EAA" w:rsidRPr="00D67EAA" w:rsidRDefault="00D67EAA" w:rsidP="005155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подготовительном этапе.</w:t>
            </w:r>
          </w:p>
        </w:tc>
      </w:tr>
      <w:tr w:rsidR="00515525" w:rsidRPr="00D67EAA" w:rsidTr="002A7056"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5525" w:rsidRPr="00D67EAA" w:rsidRDefault="00515525" w:rsidP="00E80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5525" w:rsidRPr="00D67EAA" w:rsidRDefault="00515525" w:rsidP="005155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курсовой подготовки педагогов.</w:t>
            </w:r>
          </w:p>
        </w:tc>
        <w:tc>
          <w:tcPr>
            <w:tcW w:w="1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5525" w:rsidRPr="00D67EAA" w:rsidRDefault="00515525" w:rsidP="005155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подготовительном этапе.</w:t>
            </w:r>
          </w:p>
        </w:tc>
      </w:tr>
      <w:tr w:rsidR="00515525" w:rsidRPr="00D67EAA" w:rsidTr="00515525"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5525" w:rsidRPr="00D67EAA" w:rsidRDefault="00515525" w:rsidP="00E80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5525" w:rsidRPr="00D67EAA" w:rsidRDefault="00515525" w:rsidP="005155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методической литературы.</w:t>
            </w:r>
          </w:p>
        </w:tc>
        <w:tc>
          <w:tcPr>
            <w:tcW w:w="1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5525" w:rsidRPr="00D67EAA" w:rsidRDefault="00515525" w:rsidP="005155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протяжении проекта.</w:t>
            </w:r>
          </w:p>
        </w:tc>
      </w:tr>
      <w:tr w:rsidR="00515525" w:rsidRPr="00D67EAA" w:rsidTr="00515525"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5525" w:rsidRPr="00D67EAA" w:rsidRDefault="00515525" w:rsidP="00E80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5525" w:rsidRPr="00D67EAA" w:rsidRDefault="00515525" w:rsidP="005155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консультативной помощи родителям </w:t>
            </w:r>
          </w:p>
        </w:tc>
        <w:tc>
          <w:tcPr>
            <w:tcW w:w="1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5525" w:rsidRPr="00D67EAA" w:rsidRDefault="00515525" w:rsidP="005155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протяжении проекта.</w:t>
            </w:r>
          </w:p>
        </w:tc>
      </w:tr>
      <w:tr w:rsidR="00515525" w:rsidRPr="00D67EAA" w:rsidTr="00515525"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5525" w:rsidRPr="00D67EAA" w:rsidRDefault="00515525" w:rsidP="00E80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5525" w:rsidRPr="00D67EAA" w:rsidRDefault="00515525" w:rsidP="005155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конкурсах, фестивалях по направлениям и на различных уровнях</w:t>
            </w:r>
          </w:p>
        </w:tc>
        <w:tc>
          <w:tcPr>
            <w:tcW w:w="1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5525" w:rsidRPr="00D67EAA" w:rsidRDefault="00515525" w:rsidP="005155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основном и заключительном этапах.</w:t>
            </w:r>
          </w:p>
        </w:tc>
      </w:tr>
      <w:tr w:rsidR="00515525" w:rsidRPr="00D67EAA" w:rsidTr="00515525"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5525" w:rsidRPr="00D67EAA" w:rsidRDefault="00515525" w:rsidP="00E80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5525" w:rsidRPr="00D67EAA" w:rsidRDefault="00515525" w:rsidP="005155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участие в художественных выставках на различных уровнях</w:t>
            </w:r>
          </w:p>
        </w:tc>
        <w:tc>
          <w:tcPr>
            <w:tcW w:w="1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5525" w:rsidRPr="00D67EAA" w:rsidRDefault="00515525" w:rsidP="005155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основном и заключительном этапах.</w:t>
            </w:r>
          </w:p>
        </w:tc>
      </w:tr>
      <w:tr w:rsidR="00515525" w:rsidRPr="00D67EAA" w:rsidTr="00515525"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5525" w:rsidRPr="00D67EAA" w:rsidRDefault="00515525" w:rsidP="00E80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5525" w:rsidRPr="00D67EAA" w:rsidRDefault="00515525" w:rsidP="005155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рекомендации по созданию системы поддержки воспитанников с детской одаренностью.</w:t>
            </w:r>
          </w:p>
        </w:tc>
        <w:tc>
          <w:tcPr>
            <w:tcW w:w="1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5525" w:rsidRPr="00D67EAA" w:rsidRDefault="00515525" w:rsidP="005155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заключительном этапе.</w:t>
            </w:r>
          </w:p>
        </w:tc>
      </w:tr>
      <w:tr w:rsidR="00515525" w:rsidRPr="00D67EAA" w:rsidTr="00515525"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5525" w:rsidRPr="00D67EAA" w:rsidRDefault="00515525" w:rsidP="00E80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5525" w:rsidRPr="00D67EAA" w:rsidRDefault="00515525" w:rsidP="005155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семинаров - практикумов для педагогов по проблемам работы воспитанников с детской одаренностью.</w:t>
            </w:r>
          </w:p>
        </w:tc>
        <w:tc>
          <w:tcPr>
            <w:tcW w:w="1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5525" w:rsidRPr="00D67EAA" w:rsidRDefault="00515525" w:rsidP="005155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EAA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заключительном этапе.</w:t>
            </w:r>
          </w:p>
        </w:tc>
      </w:tr>
    </w:tbl>
    <w:p w:rsidR="00D67EAA" w:rsidRPr="00D67EAA" w:rsidRDefault="00D67EAA" w:rsidP="00D67EAA">
      <w:pPr>
        <w:spacing w:before="30" w:after="30" w:line="29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E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67EAA" w:rsidRPr="00D67EAA" w:rsidRDefault="00D67EAA" w:rsidP="00D67EAA">
      <w:pPr>
        <w:spacing w:before="30" w:after="30" w:line="293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67EAA" w:rsidRDefault="00D67EAA" w:rsidP="00D67EAA">
      <w:pPr>
        <w:spacing w:before="30" w:after="30" w:line="293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67EAA" w:rsidRDefault="00D67EAA" w:rsidP="00D67EAA">
      <w:pPr>
        <w:spacing w:before="30" w:after="30" w:line="293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67EAA" w:rsidRDefault="00D67EAA" w:rsidP="00D67EAA">
      <w:pPr>
        <w:spacing w:before="30" w:after="30" w:line="293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67EAA" w:rsidRDefault="00D67EAA" w:rsidP="00D67EAA">
      <w:pPr>
        <w:spacing w:before="30" w:after="30" w:line="293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15525" w:rsidRDefault="00515525" w:rsidP="00D67EAA">
      <w:pPr>
        <w:spacing w:before="30" w:after="30" w:line="293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15525" w:rsidRDefault="00515525" w:rsidP="00D67EAA">
      <w:pPr>
        <w:spacing w:before="30" w:after="30" w:line="293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15525" w:rsidRDefault="00515525" w:rsidP="00D67EAA">
      <w:pPr>
        <w:spacing w:before="30" w:after="30" w:line="293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15525" w:rsidRDefault="00515525" w:rsidP="00D67EAA">
      <w:pPr>
        <w:spacing w:before="30" w:after="30" w:line="293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15525" w:rsidRPr="00A717E1" w:rsidRDefault="00515525" w:rsidP="00A717E1">
      <w:pPr>
        <w:pStyle w:val="af"/>
        <w:rPr>
          <w:sz w:val="24"/>
        </w:rPr>
      </w:pPr>
      <w:r w:rsidRPr="00A717E1">
        <w:rPr>
          <w:sz w:val="24"/>
        </w:rPr>
        <w:lastRenderedPageBreak/>
        <w:t>Сопровождение воспитанников с детской одаренностью</w:t>
      </w:r>
      <w:r w:rsidR="00A717E1">
        <w:rPr>
          <w:sz w:val="24"/>
        </w:rPr>
        <w:t xml:space="preserve"> </w:t>
      </w:r>
      <w:r w:rsidRPr="00A717E1">
        <w:rPr>
          <w:sz w:val="24"/>
        </w:rPr>
        <w:t>художественной направленности</w:t>
      </w:r>
    </w:p>
    <w:p w:rsidR="00515525" w:rsidRPr="00A717E1" w:rsidRDefault="00515525" w:rsidP="00515525">
      <w:pPr>
        <w:pStyle w:val="af"/>
        <w:jc w:val="both"/>
        <w:rPr>
          <w:sz w:val="24"/>
        </w:rPr>
      </w:pP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Цель: </w:t>
      </w:r>
      <w:r w:rsidRPr="00A717E1">
        <w:rPr>
          <w:rFonts w:ascii="Times New Roman" w:hAnsi="Times New Roman" w:cs="Times New Roman"/>
          <w:sz w:val="24"/>
          <w:szCs w:val="24"/>
        </w:rPr>
        <w:t>развитие художественных способностей ребенка в изобразительной</w:t>
      </w:r>
      <w:r w:rsidRPr="00515525">
        <w:rPr>
          <w:rFonts w:ascii="Times New Roman" w:hAnsi="Times New Roman" w:cs="Times New Roman"/>
          <w:sz w:val="28"/>
          <w:szCs w:val="28"/>
        </w:rPr>
        <w:t xml:space="preserve"> </w:t>
      </w:r>
      <w:r w:rsidRPr="00A717E1">
        <w:rPr>
          <w:rFonts w:ascii="Times New Roman" w:hAnsi="Times New Roman" w:cs="Times New Roman"/>
          <w:sz w:val="24"/>
          <w:szCs w:val="24"/>
        </w:rPr>
        <w:t>деятельности и словесном творчестве.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Задачи:</w:t>
      </w:r>
    </w:p>
    <w:p w:rsidR="00515525" w:rsidRPr="00A717E1" w:rsidRDefault="00515525" w:rsidP="00515525">
      <w:pPr>
        <w:numPr>
          <w:ilvl w:val="0"/>
          <w:numId w:val="9"/>
        </w:numPr>
        <w:spacing w:before="45" w:after="0" w:line="360" w:lineRule="auto"/>
        <w:ind w:left="165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Создание условий для развития творческого потенциала ребенка.</w:t>
      </w:r>
    </w:p>
    <w:p w:rsidR="00515525" w:rsidRPr="00A717E1" w:rsidRDefault="00515525" w:rsidP="00515525">
      <w:pPr>
        <w:numPr>
          <w:ilvl w:val="0"/>
          <w:numId w:val="9"/>
        </w:numPr>
        <w:spacing w:before="45" w:after="0" w:line="360" w:lineRule="auto"/>
        <w:ind w:left="165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Обогащение предметно-развивающей среды с целью развития творческого потенциала.</w:t>
      </w:r>
    </w:p>
    <w:p w:rsidR="00515525" w:rsidRPr="00A717E1" w:rsidRDefault="00515525" w:rsidP="00515525">
      <w:pPr>
        <w:numPr>
          <w:ilvl w:val="0"/>
          <w:numId w:val="9"/>
        </w:numPr>
        <w:spacing w:before="45" w:after="0" w:line="360" w:lineRule="auto"/>
        <w:ind w:left="165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Формирование осознанного интереса к художественной культуре.</w:t>
      </w:r>
    </w:p>
    <w:p w:rsidR="00515525" w:rsidRPr="00A717E1" w:rsidRDefault="00515525" w:rsidP="00515525">
      <w:pPr>
        <w:numPr>
          <w:ilvl w:val="0"/>
          <w:numId w:val="9"/>
        </w:numPr>
        <w:spacing w:before="45" w:after="0" w:line="360" w:lineRule="auto"/>
        <w:ind w:left="165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Приобщение к национальной и мировой художественной культуре.</w:t>
      </w:r>
    </w:p>
    <w:p w:rsidR="00515525" w:rsidRPr="00A717E1" w:rsidRDefault="00515525" w:rsidP="00515525">
      <w:pPr>
        <w:numPr>
          <w:ilvl w:val="0"/>
          <w:numId w:val="9"/>
        </w:numPr>
        <w:spacing w:before="45" w:after="0" w:line="360" w:lineRule="auto"/>
        <w:ind w:left="165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Развитие творчества, речи, образного мышления, художественных способностей.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Психолог: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Диагностический этап:</w:t>
      </w:r>
      <w:r w:rsidRPr="00A717E1">
        <w:rPr>
          <w:rFonts w:ascii="Times New Roman" w:hAnsi="Times New Roman" w:cs="Times New Roman"/>
          <w:sz w:val="24"/>
          <w:szCs w:val="24"/>
        </w:rPr>
        <w:t> специальная диагностика по запросу родителей. Наблюдение за ребенком и анализ продуктов его художественной или словесной деятельности.</w:t>
      </w:r>
    </w:p>
    <w:p w:rsidR="00A0376F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Информационный этап:</w:t>
      </w:r>
      <w:r w:rsidRPr="00A717E1">
        <w:rPr>
          <w:rFonts w:ascii="Times New Roman" w:hAnsi="Times New Roman" w:cs="Times New Roman"/>
          <w:sz w:val="24"/>
          <w:szCs w:val="24"/>
        </w:rPr>
        <w:t> консультирование родителей и специалистов. Подбор психологической литературы по художественной одаренности. 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Развивающий этап</w:t>
      </w:r>
      <w:r w:rsidRPr="00A717E1">
        <w:rPr>
          <w:rFonts w:ascii="Times New Roman" w:hAnsi="Times New Roman" w:cs="Times New Roman"/>
          <w:sz w:val="24"/>
          <w:szCs w:val="24"/>
        </w:rPr>
        <w:t>: составление индивидуальных программ развития воспитанников. Подбор и проведение игр на развитие креативного мышления.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Воспитатель: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 Информационный этап:</w:t>
      </w:r>
      <w:r w:rsidRPr="00A717E1">
        <w:rPr>
          <w:rFonts w:ascii="Times New Roman" w:hAnsi="Times New Roman" w:cs="Times New Roman"/>
          <w:sz w:val="24"/>
          <w:szCs w:val="24"/>
        </w:rPr>
        <w:t> консультации для родителей. Посещение на дому с целью знакомства с условиями для развития художественной деятельности.</w:t>
      </w:r>
      <w:r w:rsidRPr="00A717E1">
        <w:rPr>
          <w:rFonts w:ascii="Times New Roman" w:hAnsi="Times New Roman" w:cs="Times New Roman"/>
          <w:sz w:val="24"/>
          <w:szCs w:val="24"/>
        </w:rPr>
        <w:br/>
      </w: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Развивающий этап:</w:t>
      </w:r>
      <w:r w:rsidRPr="00A717E1">
        <w:rPr>
          <w:rFonts w:ascii="Times New Roman" w:hAnsi="Times New Roman" w:cs="Times New Roman"/>
          <w:sz w:val="24"/>
          <w:szCs w:val="24"/>
        </w:rPr>
        <w:t> подготовка и проведение дополнительных разно уровневых занятий для художественно одаренных детей. Ознакомление детей с произведениями изобразительного искусства. Развитие словесного творчества.</w:t>
      </w: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Организационный этап:</w:t>
      </w:r>
      <w:r w:rsidRPr="00A717E1">
        <w:rPr>
          <w:rFonts w:ascii="Times New Roman" w:hAnsi="Times New Roman" w:cs="Times New Roman"/>
          <w:sz w:val="24"/>
          <w:szCs w:val="24"/>
        </w:rPr>
        <w:t> сбор, оформление альбомов для дальнейшей публикации или выставок детских произведений словесного или художественного творчества. Обогащение предметного пространства группы.</w:t>
      </w:r>
    </w:p>
    <w:p w:rsidR="00515525" w:rsidRPr="00A717E1" w:rsidRDefault="00A717E1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Заместитель заведующего</w:t>
      </w:r>
      <w:r w:rsidR="00515525"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 Информационный этап:</w:t>
      </w:r>
      <w:r w:rsidRPr="00A717E1">
        <w:rPr>
          <w:rFonts w:ascii="Times New Roman" w:hAnsi="Times New Roman" w:cs="Times New Roman"/>
          <w:sz w:val="24"/>
          <w:szCs w:val="24"/>
        </w:rPr>
        <w:t xml:space="preserve"> консультации для родителей и специалистов </w:t>
      </w:r>
      <w:r w:rsidR="00A717E1" w:rsidRPr="00A717E1">
        <w:rPr>
          <w:rFonts w:ascii="Times New Roman" w:hAnsi="Times New Roman" w:cs="Times New Roman"/>
          <w:sz w:val="24"/>
          <w:szCs w:val="24"/>
        </w:rPr>
        <w:t>Учреждения</w:t>
      </w:r>
      <w:r w:rsidRPr="00A717E1">
        <w:rPr>
          <w:rFonts w:ascii="Times New Roman" w:hAnsi="Times New Roman" w:cs="Times New Roman"/>
          <w:sz w:val="24"/>
          <w:szCs w:val="24"/>
        </w:rPr>
        <w:t>. </w:t>
      </w:r>
      <w:r w:rsidRPr="00A717E1">
        <w:rPr>
          <w:rFonts w:ascii="Times New Roman" w:hAnsi="Times New Roman" w:cs="Times New Roman"/>
          <w:sz w:val="24"/>
          <w:szCs w:val="24"/>
        </w:rPr>
        <w:br/>
      </w: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 Организационный этап:</w:t>
      </w:r>
      <w:r w:rsidRPr="00A717E1">
        <w:rPr>
          <w:rFonts w:ascii="Times New Roman" w:hAnsi="Times New Roman" w:cs="Times New Roman"/>
          <w:sz w:val="24"/>
          <w:szCs w:val="24"/>
        </w:rPr>
        <w:t xml:space="preserve"> помощь специалистам </w:t>
      </w:r>
      <w:r w:rsidR="00A717E1" w:rsidRPr="00A717E1">
        <w:rPr>
          <w:rFonts w:ascii="Times New Roman" w:hAnsi="Times New Roman" w:cs="Times New Roman"/>
          <w:sz w:val="24"/>
          <w:szCs w:val="24"/>
        </w:rPr>
        <w:t>Учреждения</w:t>
      </w:r>
      <w:r w:rsidRPr="00A717E1">
        <w:rPr>
          <w:rFonts w:ascii="Times New Roman" w:hAnsi="Times New Roman" w:cs="Times New Roman"/>
          <w:sz w:val="24"/>
          <w:szCs w:val="24"/>
        </w:rPr>
        <w:t xml:space="preserve"> в подборе диагностического материала и осуществление контроля над проведением диагностики и ее анализом. Подбор методического материала по проблеме. Организация выставки продуктов художественной и словесной деятельности ОД. </w:t>
      </w:r>
      <w:r w:rsidR="00A717E1" w:rsidRPr="00A717E1">
        <w:rPr>
          <w:rFonts w:ascii="Times New Roman" w:hAnsi="Times New Roman" w:cs="Times New Roman"/>
          <w:sz w:val="24"/>
          <w:szCs w:val="24"/>
        </w:rPr>
        <w:t xml:space="preserve"> </w:t>
      </w:r>
      <w:r w:rsidRPr="00A717E1">
        <w:rPr>
          <w:rFonts w:ascii="Times New Roman" w:hAnsi="Times New Roman" w:cs="Times New Roman"/>
          <w:sz w:val="24"/>
          <w:szCs w:val="24"/>
        </w:rPr>
        <w:t xml:space="preserve">Подготовка и проведение конкурса чтецов. Координация работы клуба родителей ОД, организация досугов. Организация методических мостов по обмену опытом работы с ОД между </w:t>
      </w:r>
      <w:r w:rsidR="00A717E1" w:rsidRPr="00A717E1">
        <w:rPr>
          <w:rFonts w:ascii="Times New Roman" w:hAnsi="Times New Roman" w:cs="Times New Roman"/>
          <w:sz w:val="24"/>
          <w:szCs w:val="24"/>
        </w:rPr>
        <w:t xml:space="preserve">дошкольными </w:t>
      </w:r>
      <w:r w:rsidR="00A717E1" w:rsidRPr="00A717E1">
        <w:rPr>
          <w:rFonts w:ascii="Times New Roman" w:hAnsi="Times New Roman" w:cs="Times New Roman"/>
          <w:sz w:val="24"/>
          <w:szCs w:val="24"/>
        </w:rPr>
        <w:lastRenderedPageBreak/>
        <w:t>учреждениями</w:t>
      </w:r>
      <w:r w:rsidRPr="00A717E1">
        <w:rPr>
          <w:rFonts w:ascii="Times New Roman" w:hAnsi="Times New Roman" w:cs="Times New Roman"/>
          <w:sz w:val="24"/>
          <w:szCs w:val="24"/>
        </w:rPr>
        <w:t>.</w:t>
      </w:r>
      <w:r w:rsidRPr="00A717E1">
        <w:rPr>
          <w:rFonts w:ascii="Times New Roman" w:hAnsi="Times New Roman" w:cs="Times New Roman"/>
          <w:sz w:val="24"/>
          <w:szCs w:val="24"/>
        </w:rPr>
        <w:br/>
      </w: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  Этап контроля:</w:t>
      </w:r>
      <w:r w:rsidRPr="00A717E1">
        <w:rPr>
          <w:rFonts w:ascii="Times New Roman" w:hAnsi="Times New Roman" w:cs="Times New Roman"/>
          <w:sz w:val="24"/>
          <w:szCs w:val="24"/>
        </w:rPr>
        <w:t> контроль над созданием предметно-развивающей среды в группах.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Родители: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  Развивающий этап:</w:t>
      </w:r>
      <w:r w:rsidRPr="00A717E1">
        <w:rPr>
          <w:rFonts w:ascii="Times New Roman" w:hAnsi="Times New Roman" w:cs="Times New Roman"/>
          <w:sz w:val="24"/>
          <w:szCs w:val="24"/>
        </w:rPr>
        <w:t> участие в работе художественн</w:t>
      </w:r>
      <w:r w:rsidR="00A717E1" w:rsidRPr="00A717E1">
        <w:rPr>
          <w:rFonts w:ascii="Times New Roman" w:hAnsi="Times New Roman" w:cs="Times New Roman"/>
          <w:sz w:val="24"/>
          <w:szCs w:val="24"/>
        </w:rPr>
        <w:t>ых</w:t>
      </w:r>
      <w:r w:rsidRPr="00A717E1">
        <w:rPr>
          <w:rFonts w:ascii="Times New Roman" w:hAnsi="Times New Roman" w:cs="Times New Roman"/>
          <w:sz w:val="24"/>
          <w:szCs w:val="24"/>
        </w:rPr>
        <w:t xml:space="preserve"> или литературных викторин, гостиных, посещение совместно с детьми художественных выставок и музеев.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Участие в деятельности клуба для родителей. Участие в организации и проведении выставки детских работ. Использование словесных игр на развитие речевого творчества.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17E1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6D4DB7" w:rsidRPr="00A717E1">
        <w:rPr>
          <w:rFonts w:ascii="Times New Roman" w:hAnsi="Times New Roman" w:cs="Times New Roman"/>
          <w:bCs/>
          <w:iCs/>
          <w:sz w:val="24"/>
          <w:szCs w:val="24"/>
        </w:rPr>
        <w:t xml:space="preserve">Участие в конкурсных мероприятиях </w:t>
      </w:r>
      <w:r w:rsidR="00A717E1" w:rsidRPr="00A717E1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6D4DB7" w:rsidRPr="00A717E1">
        <w:rPr>
          <w:rFonts w:ascii="Times New Roman" w:hAnsi="Times New Roman" w:cs="Times New Roman"/>
          <w:bCs/>
          <w:iCs/>
          <w:sz w:val="24"/>
          <w:szCs w:val="24"/>
        </w:rPr>
        <w:t>чреждения и города</w:t>
      </w:r>
    </w:p>
    <w:p w:rsidR="006D4DB7" w:rsidRPr="00A717E1" w:rsidRDefault="006D4DB7" w:rsidP="006D4DB7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 xml:space="preserve">Конкурс чтецов "Уж небо осенью дышало…" </w:t>
      </w:r>
    </w:p>
    <w:p w:rsidR="006D4DB7" w:rsidRPr="00A717E1" w:rsidRDefault="006D4DB7" w:rsidP="006D4DB7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Конкурс Чтецов «Капели звонкие стихов»</w:t>
      </w:r>
    </w:p>
    <w:p w:rsidR="006D4DB7" w:rsidRPr="00A717E1" w:rsidRDefault="006D4DB7" w:rsidP="006D4DB7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 xml:space="preserve">Литературная викторина «Сказка в гости к нам пришла» 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Сопровождение воспитанника, имеющего артистический потенциал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Цель</w:t>
      </w:r>
      <w:r w:rsidRPr="00A717E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717E1">
        <w:rPr>
          <w:rFonts w:ascii="Times New Roman" w:hAnsi="Times New Roman" w:cs="Times New Roman"/>
          <w:sz w:val="24"/>
          <w:szCs w:val="24"/>
        </w:rPr>
        <w:t xml:space="preserve">развитие ребенка с артистическим </w:t>
      </w:r>
      <w:r w:rsidR="00425659" w:rsidRPr="00A717E1">
        <w:rPr>
          <w:rFonts w:ascii="Times New Roman" w:hAnsi="Times New Roman" w:cs="Times New Roman"/>
          <w:sz w:val="24"/>
          <w:szCs w:val="24"/>
        </w:rPr>
        <w:t>потенциалом</w:t>
      </w:r>
      <w:r w:rsidRPr="00A717E1">
        <w:rPr>
          <w:rFonts w:ascii="Times New Roman" w:hAnsi="Times New Roman" w:cs="Times New Roman"/>
          <w:sz w:val="24"/>
          <w:szCs w:val="24"/>
        </w:rPr>
        <w:t>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Задачи</w:t>
      </w:r>
      <w:r w:rsidRPr="00A717E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15525" w:rsidRPr="00A717E1" w:rsidRDefault="00515525" w:rsidP="00515525">
      <w:pPr>
        <w:numPr>
          <w:ilvl w:val="0"/>
          <w:numId w:val="10"/>
        </w:numPr>
        <w:spacing w:before="45" w:after="0" w:line="360" w:lineRule="auto"/>
        <w:ind w:left="165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Создание условий для реализации артистического потенциала ОД.</w:t>
      </w:r>
    </w:p>
    <w:p w:rsidR="00515525" w:rsidRPr="00A717E1" w:rsidRDefault="00515525" w:rsidP="00515525">
      <w:pPr>
        <w:numPr>
          <w:ilvl w:val="0"/>
          <w:numId w:val="10"/>
        </w:numPr>
        <w:spacing w:before="45" w:after="0" w:line="360" w:lineRule="auto"/>
        <w:ind w:left="165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A717E1">
        <w:rPr>
          <w:rFonts w:ascii="Times New Roman" w:hAnsi="Times New Roman" w:cs="Times New Roman"/>
          <w:sz w:val="24"/>
          <w:szCs w:val="24"/>
        </w:rPr>
        <w:t>артистический</w:t>
      </w:r>
      <w:proofErr w:type="gramEnd"/>
      <w:r w:rsidRPr="00A717E1">
        <w:rPr>
          <w:rFonts w:ascii="Times New Roman" w:hAnsi="Times New Roman" w:cs="Times New Roman"/>
          <w:sz w:val="24"/>
          <w:szCs w:val="24"/>
        </w:rPr>
        <w:t xml:space="preserve"> способностей.</w:t>
      </w:r>
    </w:p>
    <w:p w:rsidR="00515525" w:rsidRPr="00A717E1" w:rsidRDefault="00515525" w:rsidP="00515525">
      <w:pPr>
        <w:numPr>
          <w:ilvl w:val="0"/>
          <w:numId w:val="10"/>
        </w:numPr>
        <w:spacing w:before="45" w:after="0" w:line="360" w:lineRule="auto"/>
        <w:ind w:left="165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Развитие эстетического вкуса.</w:t>
      </w:r>
    </w:p>
    <w:p w:rsidR="00515525" w:rsidRPr="00A717E1" w:rsidRDefault="00515525" w:rsidP="00515525">
      <w:pPr>
        <w:numPr>
          <w:ilvl w:val="0"/>
          <w:numId w:val="10"/>
        </w:numPr>
        <w:spacing w:before="45" w:after="0" w:line="360" w:lineRule="auto"/>
        <w:ind w:left="165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Развитие коммуникативных способностей.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Психолог:</w:t>
      </w:r>
    </w:p>
    <w:p w:rsidR="00A0376F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Диагностический этап:</w:t>
      </w:r>
      <w:r w:rsidRPr="00A717E1">
        <w:rPr>
          <w:rFonts w:ascii="Times New Roman" w:hAnsi="Times New Roman" w:cs="Times New Roman"/>
          <w:sz w:val="24"/>
          <w:szCs w:val="24"/>
        </w:rPr>
        <w:t> анализ результатов специальной диагностики с целью выявления артистически одаренного ребенка. Психологический мониторинг динамики развития артистических способностей детей. </w:t>
      </w:r>
    </w:p>
    <w:p w:rsidR="00A0376F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 Информационный этап:</w:t>
      </w:r>
      <w:r w:rsidRPr="00A717E1">
        <w:rPr>
          <w:rFonts w:ascii="Times New Roman" w:hAnsi="Times New Roman" w:cs="Times New Roman"/>
          <w:sz w:val="24"/>
          <w:szCs w:val="24"/>
        </w:rPr>
        <w:t xml:space="preserve"> консультации </w:t>
      </w:r>
      <w:r w:rsidR="00A717E1" w:rsidRPr="00A717E1">
        <w:rPr>
          <w:rFonts w:ascii="Times New Roman" w:hAnsi="Times New Roman" w:cs="Times New Roman"/>
          <w:sz w:val="24"/>
          <w:szCs w:val="24"/>
        </w:rPr>
        <w:t>для родителей и специалистов Учреждения</w:t>
      </w:r>
      <w:r w:rsidRPr="00A717E1">
        <w:rPr>
          <w:rFonts w:ascii="Times New Roman" w:hAnsi="Times New Roman" w:cs="Times New Roman"/>
          <w:sz w:val="24"/>
          <w:szCs w:val="24"/>
        </w:rPr>
        <w:t xml:space="preserve"> по проблемам артистически одаренного ребенка.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 Развивающий этап:</w:t>
      </w:r>
      <w:r w:rsidRPr="00A717E1">
        <w:rPr>
          <w:rFonts w:ascii="Times New Roman" w:hAnsi="Times New Roman" w:cs="Times New Roman"/>
          <w:sz w:val="24"/>
          <w:szCs w:val="24"/>
        </w:rPr>
        <w:t> проведение развивающих занятий с детьми (развитие эмоциональной сферы и воображения). Проведение коррекционных мероприятий по снятию тревожности и модификации поведения.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Музыкальный руководитель:</w:t>
      </w:r>
    </w:p>
    <w:p w:rsidR="00A0376F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   Диагностический этап:</w:t>
      </w:r>
      <w:r w:rsidRPr="00A717E1">
        <w:rPr>
          <w:rFonts w:ascii="Times New Roman" w:hAnsi="Times New Roman" w:cs="Times New Roman"/>
          <w:sz w:val="24"/>
          <w:szCs w:val="24"/>
        </w:rPr>
        <w:t> педагогическая и специальная диагностика с целью определения артистической одаренности. Ведение тетради наблюдения за индивидуальным развитием ребенка.</w:t>
      </w:r>
    </w:p>
    <w:p w:rsidR="00A0376F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          Организационный этап:</w:t>
      </w:r>
      <w:r w:rsidRPr="00A717E1">
        <w:rPr>
          <w:rFonts w:ascii="Times New Roman" w:hAnsi="Times New Roman" w:cs="Times New Roman"/>
          <w:sz w:val="24"/>
          <w:szCs w:val="24"/>
        </w:rPr>
        <w:t> организация работы кружка театрально-игровой деятельности и театральных постановок с привлечением артистически одаренных детей на ведущие роли.</w:t>
      </w:r>
    </w:p>
    <w:p w:rsidR="00A0376F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  Информационный этап:</w:t>
      </w:r>
      <w:r w:rsidRPr="00A717E1">
        <w:rPr>
          <w:rFonts w:ascii="Times New Roman" w:hAnsi="Times New Roman" w:cs="Times New Roman"/>
          <w:sz w:val="24"/>
          <w:szCs w:val="24"/>
        </w:rPr>
        <w:t> консультации педагогов и родителей ОД. Рекомендации обучения в специализированных школах, студиях и кружках.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  Развивающий этап:</w:t>
      </w:r>
      <w:r w:rsidRPr="00A717E1">
        <w:rPr>
          <w:rFonts w:ascii="Times New Roman" w:hAnsi="Times New Roman" w:cs="Times New Roman"/>
          <w:sz w:val="24"/>
          <w:szCs w:val="24"/>
        </w:rPr>
        <w:t> репетиции театральных постановок, развитие сценической речи.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Воспитатель:</w:t>
      </w:r>
    </w:p>
    <w:p w:rsidR="00A0376F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>Информационный этап</w:t>
      </w:r>
      <w:r w:rsidRPr="00A717E1">
        <w:rPr>
          <w:rFonts w:ascii="Times New Roman" w:hAnsi="Times New Roman" w:cs="Times New Roman"/>
          <w:sz w:val="24"/>
          <w:szCs w:val="24"/>
        </w:rPr>
        <w:t>: консультации для родителей.</w:t>
      </w:r>
    </w:p>
    <w:p w:rsidR="00A0376F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>Организационный этап</w:t>
      </w:r>
      <w:r w:rsidRPr="00A717E1">
        <w:rPr>
          <w:rFonts w:ascii="Times New Roman" w:hAnsi="Times New Roman" w:cs="Times New Roman"/>
          <w:sz w:val="24"/>
          <w:szCs w:val="24"/>
        </w:rPr>
        <w:t>: организация предметно-развивающей среды</w:t>
      </w:r>
      <w:r w:rsidR="00A0376F">
        <w:rPr>
          <w:rFonts w:ascii="Times New Roman" w:hAnsi="Times New Roman" w:cs="Times New Roman"/>
          <w:sz w:val="24"/>
          <w:szCs w:val="24"/>
        </w:rPr>
        <w:t>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>Развивающий этап</w:t>
      </w:r>
      <w:r w:rsidRPr="00A717E1">
        <w:rPr>
          <w:rFonts w:ascii="Times New Roman" w:hAnsi="Times New Roman" w:cs="Times New Roman"/>
          <w:sz w:val="24"/>
          <w:szCs w:val="24"/>
        </w:rPr>
        <w:t xml:space="preserve">: использование в работе с детьми психологических этюдов и </w:t>
      </w:r>
      <w:proofErr w:type="spellStart"/>
      <w:r w:rsidRPr="00A717E1">
        <w:rPr>
          <w:rFonts w:ascii="Times New Roman" w:hAnsi="Times New Roman" w:cs="Times New Roman"/>
          <w:sz w:val="24"/>
          <w:szCs w:val="24"/>
        </w:rPr>
        <w:t>психогимнастики</w:t>
      </w:r>
      <w:proofErr w:type="spellEnd"/>
      <w:r w:rsidRPr="00A717E1">
        <w:rPr>
          <w:rFonts w:ascii="Times New Roman" w:hAnsi="Times New Roman" w:cs="Times New Roman"/>
          <w:sz w:val="24"/>
          <w:szCs w:val="24"/>
        </w:rPr>
        <w:t>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Организация и проведение конкурсных мероприятий.</w:t>
      </w:r>
    </w:p>
    <w:p w:rsidR="00515525" w:rsidRPr="00A717E1" w:rsidRDefault="00A717E1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З</w:t>
      </w:r>
      <w:r w:rsidR="00515525"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аместитель </w:t>
      </w: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заведующего</w:t>
      </w:r>
      <w:r w:rsidR="00515525"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A0376F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Информационный этап:</w:t>
      </w:r>
      <w:r w:rsidRPr="00A717E1">
        <w:rPr>
          <w:rFonts w:ascii="Times New Roman" w:hAnsi="Times New Roman" w:cs="Times New Roman"/>
          <w:sz w:val="24"/>
          <w:szCs w:val="24"/>
        </w:rPr>
        <w:t xml:space="preserve"> консультации для родителей и специалистов </w:t>
      </w:r>
      <w:r w:rsidR="00A717E1" w:rsidRPr="00A717E1">
        <w:rPr>
          <w:rFonts w:ascii="Times New Roman" w:hAnsi="Times New Roman" w:cs="Times New Roman"/>
          <w:sz w:val="24"/>
          <w:szCs w:val="24"/>
        </w:rPr>
        <w:t>Учреждения</w:t>
      </w:r>
      <w:r w:rsidRPr="00A717E1">
        <w:rPr>
          <w:rFonts w:ascii="Times New Roman" w:hAnsi="Times New Roman" w:cs="Times New Roman"/>
          <w:sz w:val="24"/>
          <w:szCs w:val="24"/>
        </w:rPr>
        <w:t xml:space="preserve"> по проблемам детей с артистическим потенциалом.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Организационный этап:</w:t>
      </w:r>
      <w:r w:rsidRPr="00A717E1">
        <w:rPr>
          <w:rFonts w:ascii="Times New Roman" w:hAnsi="Times New Roman" w:cs="Times New Roman"/>
          <w:sz w:val="24"/>
          <w:szCs w:val="24"/>
        </w:rPr>
        <w:t xml:space="preserve"> организация учебы специалистов </w:t>
      </w:r>
      <w:r w:rsidR="00A717E1" w:rsidRPr="00A717E1">
        <w:rPr>
          <w:rFonts w:ascii="Times New Roman" w:hAnsi="Times New Roman" w:cs="Times New Roman"/>
          <w:sz w:val="24"/>
          <w:szCs w:val="24"/>
        </w:rPr>
        <w:t>Учреждения</w:t>
      </w:r>
      <w:r w:rsidRPr="00A717E1">
        <w:rPr>
          <w:rFonts w:ascii="Times New Roman" w:hAnsi="Times New Roman" w:cs="Times New Roman"/>
          <w:sz w:val="24"/>
          <w:szCs w:val="24"/>
        </w:rPr>
        <w:t>. Помощь музыкальному руководителю в организации театральных постановок. Обеспечение преемственности в работе специалистов. Разработка рекомендаций и контроль над работой специалистов.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Родители: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 Развивающий этап:</w:t>
      </w:r>
      <w:r w:rsidRPr="00A717E1">
        <w:rPr>
          <w:rFonts w:ascii="Times New Roman" w:hAnsi="Times New Roman" w:cs="Times New Roman"/>
          <w:sz w:val="24"/>
          <w:szCs w:val="24"/>
        </w:rPr>
        <w:t> участие в работе театрально-художественного кружка, посещение театров и выставок совместно с детьми.</w:t>
      </w:r>
    </w:p>
    <w:p w:rsidR="00515525" w:rsidRPr="00A717E1" w:rsidRDefault="00425659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 xml:space="preserve">Участие в конкурсных мероприятиях </w:t>
      </w:r>
    </w:p>
    <w:p w:rsidR="00425659" w:rsidRPr="00A717E1" w:rsidRDefault="00425659" w:rsidP="00425659">
      <w:pPr>
        <w:pStyle w:val="a8"/>
        <w:numPr>
          <w:ilvl w:val="0"/>
          <w:numId w:val="13"/>
        </w:num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 xml:space="preserve">Музыкальный фестиваль Краски радуги </w:t>
      </w:r>
    </w:p>
    <w:p w:rsidR="00425659" w:rsidRPr="00A717E1" w:rsidRDefault="00425659" w:rsidP="00425659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Музыкальный конкурс «Наши Звездочки»</w:t>
      </w:r>
    </w:p>
    <w:p w:rsidR="00425659" w:rsidRPr="00A717E1" w:rsidRDefault="00425659" w:rsidP="00425659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Городской фестиваль детского и юношеского творчества «Качканарские звездочки»</w:t>
      </w:r>
    </w:p>
    <w:p w:rsidR="00425659" w:rsidRPr="00A717E1" w:rsidRDefault="00425659" w:rsidP="00425659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 xml:space="preserve">Корпоративный конкурс «Звездочки </w:t>
      </w:r>
      <w:proofErr w:type="spellStart"/>
      <w:r w:rsidRPr="00A717E1">
        <w:rPr>
          <w:rFonts w:ascii="Times New Roman" w:hAnsi="Times New Roman" w:cs="Times New Roman"/>
          <w:sz w:val="24"/>
          <w:szCs w:val="24"/>
        </w:rPr>
        <w:t>Евраза</w:t>
      </w:r>
      <w:proofErr w:type="spellEnd"/>
      <w:r w:rsidRPr="00A717E1">
        <w:rPr>
          <w:rFonts w:ascii="Times New Roman" w:hAnsi="Times New Roman" w:cs="Times New Roman"/>
          <w:sz w:val="24"/>
          <w:szCs w:val="24"/>
        </w:rPr>
        <w:t>»</w:t>
      </w:r>
    </w:p>
    <w:p w:rsidR="00425659" w:rsidRPr="00A717E1" w:rsidRDefault="00425659" w:rsidP="00425659">
      <w:pPr>
        <w:rPr>
          <w:rFonts w:ascii="Times New Roman" w:hAnsi="Times New Roman" w:cs="Times New Roman"/>
          <w:sz w:val="24"/>
          <w:szCs w:val="24"/>
        </w:rPr>
      </w:pPr>
    </w:p>
    <w:p w:rsidR="00425659" w:rsidRPr="00A717E1" w:rsidRDefault="00425659" w:rsidP="00425659">
      <w:pPr>
        <w:rPr>
          <w:rFonts w:ascii="Times New Roman" w:hAnsi="Times New Roman" w:cs="Times New Roman"/>
          <w:sz w:val="24"/>
          <w:szCs w:val="24"/>
        </w:rPr>
      </w:pPr>
    </w:p>
    <w:p w:rsidR="00515525" w:rsidRPr="00A717E1" w:rsidRDefault="00515525" w:rsidP="00515525">
      <w:pPr>
        <w:spacing w:before="30" w:after="30" w:line="360" w:lineRule="auto"/>
        <w:jc w:val="both"/>
        <w:rPr>
          <w:sz w:val="24"/>
          <w:szCs w:val="24"/>
        </w:rPr>
      </w:pPr>
    </w:p>
    <w:p w:rsidR="00515525" w:rsidRPr="00A717E1" w:rsidRDefault="00515525" w:rsidP="00515525">
      <w:pPr>
        <w:spacing w:before="30" w:after="30" w:line="360" w:lineRule="auto"/>
        <w:jc w:val="both"/>
        <w:rPr>
          <w:sz w:val="24"/>
          <w:szCs w:val="24"/>
        </w:rPr>
      </w:pPr>
    </w:p>
    <w:p w:rsidR="00515525" w:rsidRPr="00A717E1" w:rsidRDefault="00515525" w:rsidP="00515525">
      <w:pPr>
        <w:spacing w:before="30" w:after="30" w:line="360" w:lineRule="auto"/>
        <w:jc w:val="both"/>
        <w:rPr>
          <w:sz w:val="24"/>
          <w:szCs w:val="24"/>
        </w:rPr>
      </w:pPr>
    </w:p>
    <w:p w:rsidR="00515525" w:rsidRPr="00A717E1" w:rsidRDefault="00515525" w:rsidP="00515525">
      <w:pPr>
        <w:spacing w:before="30" w:after="30" w:line="360" w:lineRule="auto"/>
        <w:jc w:val="both"/>
        <w:rPr>
          <w:sz w:val="24"/>
          <w:szCs w:val="24"/>
        </w:rPr>
      </w:pPr>
    </w:p>
    <w:p w:rsidR="00515525" w:rsidRPr="00A717E1" w:rsidRDefault="00515525" w:rsidP="00515525">
      <w:pPr>
        <w:pStyle w:val="af"/>
        <w:rPr>
          <w:sz w:val="24"/>
        </w:rPr>
      </w:pPr>
      <w:r w:rsidRPr="00A717E1">
        <w:rPr>
          <w:sz w:val="24"/>
        </w:rPr>
        <w:lastRenderedPageBreak/>
        <w:t>Сопровождение воспитанников с детской одаренностью</w:t>
      </w:r>
    </w:p>
    <w:p w:rsidR="00515525" w:rsidRPr="00A717E1" w:rsidRDefault="00515525" w:rsidP="00515525">
      <w:pPr>
        <w:pStyle w:val="af"/>
        <w:rPr>
          <w:sz w:val="24"/>
        </w:rPr>
      </w:pPr>
      <w:r w:rsidRPr="00A717E1">
        <w:rPr>
          <w:sz w:val="24"/>
        </w:rPr>
        <w:t>интеллектуальной направленности</w:t>
      </w:r>
    </w:p>
    <w:p w:rsidR="00515525" w:rsidRPr="00A717E1" w:rsidRDefault="00515525" w:rsidP="00515525">
      <w:pPr>
        <w:pStyle w:val="af"/>
        <w:rPr>
          <w:sz w:val="24"/>
        </w:rPr>
      </w:pPr>
    </w:p>
    <w:p w:rsidR="00515525" w:rsidRPr="00A717E1" w:rsidRDefault="00515525" w:rsidP="00A0376F">
      <w:pPr>
        <w:tabs>
          <w:tab w:val="left" w:pos="567"/>
        </w:tabs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Цель</w:t>
      </w:r>
      <w:r w:rsidRPr="00A717E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717E1">
        <w:rPr>
          <w:rFonts w:ascii="Times New Roman" w:hAnsi="Times New Roman" w:cs="Times New Roman"/>
          <w:sz w:val="24"/>
          <w:szCs w:val="24"/>
        </w:rPr>
        <w:t>развитие интеллектуального потенциала воспитанников  с детской одаренностью.</w:t>
      </w:r>
    </w:p>
    <w:p w:rsidR="00515525" w:rsidRPr="00A717E1" w:rsidRDefault="00515525" w:rsidP="00A0376F">
      <w:pPr>
        <w:tabs>
          <w:tab w:val="left" w:pos="567"/>
        </w:tabs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Задачи:</w:t>
      </w:r>
    </w:p>
    <w:p w:rsidR="00515525" w:rsidRPr="00A717E1" w:rsidRDefault="00515525" w:rsidP="00A0376F">
      <w:pPr>
        <w:pStyle w:val="a8"/>
        <w:numPr>
          <w:ilvl w:val="0"/>
          <w:numId w:val="11"/>
        </w:numPr>
        <w:tabs>
          <w:tab w:val="left" w:pos="567"/>
        </w:tabs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Создать условия для развития интеллектуального потенциала воспитанников  с детской одаренностью.</w:t>
      </w:r>
    </w:p>
    <w:p w:rsidR="00515525" w:rsidRPr="00A717E1" w:rsidRDefault="00515525" w:rsidP="00A0376F">
      <w:pPr>
        <w:numPr>
          <w:ilvl w:val="0"/>
          <w:numId w:val="11"/>
        </w:numPr>
        <w:tabs>
          <w:tab w:val="left" w:pos="567"/>
        </w:tabs>
        <w:spacing w:before="4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Социализация ребенка в группе сверстников.</w:t>
      </w:r>
    </w:p>
    <w:p w:rsidR="00515525" w:rsidRPr="00A717E1" w:rsidRDefault="00515525" w:rsidP="00A0376F">
      <w:pPr>
        <w:numPr>
          <w:ilvl w:val="0"/>
          <w:numId w:val="11"/>
        </w:numPr>
        <w:tabs>
          <w:tab w:val="left" w:pos="567"/>
        </w:tabs>
        <w:spacing w:before="45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Развитие творческого мышления, наблюдательности и познавательной активности.</w:t>
      </w:r>
    </w:p>
    <w:p w:rsidR="00515525" w:rsidRPr="00A717E1" w:rsidRDefault="00515525" w:rsidP="00A0376F">
      <w:pPr>
        <w:tabs>
          <w:tab w:val="left" w:pos="567"/>
        </w:tabs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Психолог: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717E1">
        <w:rPr>
          <w:rFonts w:ascii="Times New Roman" w:hAnsi="Times New Roman" w:cs="Times New Roman"/>
          <w:b/>
          <w:iCs/>
          <w:sz w:val="24"/>
          <w:szCs w:val="24"/>
        </w:rPr>
        <w:t>Диагностический этап: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 Подготовка и проведение констатирующей и итоговой диагностики воспитанников.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iCs/>
          <w:sz w:val="24"/>
          <w:szCs w:val="24"/>
        </w:rPr>
        <w:t>Информационный этап:</w:t>
      </w:r>
      <w:r w:rsidRPr="00A717E1">
        <w:rPr>
          <w:rFonts w:ascii="Times New Roman" w:hAnsi="Times New Roman" w:cs="Times New Roman"/>
          <w:sz w:val="24"/>
          <w:szCs w:val="24"/>
        </w:rPr>
        <w:t> 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 xml:space="preserve">Заседание круглого стола для педагогов и специалистов, работающих с детьми дошкольного возраста «Интеллектуальный потенциал воспитанника». 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 xml:space="preserve">Проведение консультаций с родителями. 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Организация индивидуального консультирования для педагогов и специалистов, работающих с детьми дошкольного возраста,  по проблеме психолого-педагогического сопровождения детей с интеллектуальным потенциалом.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E1">
        <w:rPr>
          <w:rFonts w:ascii="Times New Roman" w:hAnsi="Times New Roman" w:cs="Times New Roman"/>
          <w:b/>
          <w:iCs/>
          <w:sz w:val="24"/>
          <w:szCs w:val="24"/>
        </w:rPr>
        <w:t>Развивающий этап:</w:t>
      </w:r>
      <w:r w:rsidRPr="00A717E1">
        <w:rPr>
          <w:rFonts w:ascii="Times New Roman" w:hAnsi="Times New Roman" w:cs="Times New Roman"/>
          <w:b/>
          <w:sz w:val="24"/>
          <w:szCs w:val="24"/>
        </w:rPr>
        <w:t> 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Проведение развивающей организованной образовательной деятельности с детьми данной категории.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45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Индивидуальная организованная образовательная деятельность 1 раз в 2 недели;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45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Развивающие  игры с элементами тренинга;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45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Организация организованной образовательной деятельности интеллектуального развития.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45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Участие в конкурсных мероприятиях интеллектуальной направленности.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Воспитатель: 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iCs/>
          <w:sz w:val="24"/>
          <w:szCs w:val="24"/>
        </w:rPr>
        <w:t>Диагностический этап</w:t>
      </w:r>
      <w:r w:rsidRPr="00A717E1">
        <w:rPr>
          <w:rFonts w:ascii="Times New Roman" w:hAnsi="Times New Roman" w:cs="Times New Roman"/>
          <w:b/>
          <w:sz w:val="24"/>
          <w:szCs w:val="24"/>
        </w:rPr>
        <w:t>:</w:t>
      </w:r>
      <w:r w:rsidRPr="00A71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Проведение педагогической диагностики и выделение детей с повышенными интеллектуальными способностями в отдельную группу развития.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 xml:space="preserve">Ведение индивидуальных карт развития ребенка, построение профиля воспитанника. 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lastRenderedPageBreak/>
        <w:t>Информационный этап:</w:t>
      </w:r>
      <w:r w:rsidRPr="00A717E1">
        <w:rPr>
          <w:rFonts w:ascii="Times New Roman" w:hAnsi="Times New Roman" w:cs="Times New Roman"/>
          <w:sz w:val="24"/>
          <w:szCs w:val="24"/>
        </w:rPr>
        <w:t> консультирование родителей по вопросам воспитания одаренного ребенка в семье.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 xml:space="preserve">Подбор и размещение в группе выставки детской научно-популярной литературы. 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Знакомство с энциклопедиями по различным направлениям деятельности. Посещение библиотек и выставок.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iCs/>
          <w:sz w:val="24"/>
          <w:szCs w:val="24"/>
        </w:rPr>
        <w:t>Развивающий этап: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 xml:space="preserve">Использование в образовательной  деятельности заданий повышенной сложности с учетом индивидуальных особенностей воспитанников. 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 xml:space="preserve">Создание и постоянное пополнение предметно-развивающей среды в группе. 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Создание центра научно-исследовательской деятельности.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45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Участие в конкурсных мероприятиях интеллектуальной направленности.</w:t>
      </w:r>
    </w:p>
    <w:p w:rsidR="00515525" w:rsidRPr="00A717E1" w:rsidRDefault="00A717E1" w:rsidP="00A0376F">
      <w:pPr>
        <w:tabs>
          <w:tab w:val="left" w:pos="426"/>
          <w:tab w:val="left" w:pos="567"/>
        </w:tabs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З</w:t>
      </w:r>
      <w:r w:rsidR="00515525"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аместитель </w:t>
      </w: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заведующего</w:t>
      </w:r>
      <w:r w:rsidR="00515525"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iCs/>
          <w:sz w:val="24"/>
          <w:szCs w:val="24"/>
        </w:rPr>
        <w:t>Информационный этап</w:t>
      </w:r>
      <w:r w:rsidRPr="00A717E1">
        <w:rPr>
          <w:rFonts w:ascii="Times New Roman" w:hAnsi="Times New Roman" w:cs="Times New Roman"/>
          <w:b/>
          <w:sz w:val="24"/>
          <w:szCs w:val="24"/>
        </w:rPr>
        <w:t>:</w:t>
      </w:r>
      <w:r w:rsidRPr="00A71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Создание информационной базы данных о детях с интеллектуальным потенциалом.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717E1">
        <w:rPr>
          <w:rFonts w:ascii="Times New Roman" w:hAnsi="Times New Roman" w:cs="Times New Roman"/>
          <w:b/>
          <w:iCs/>
          <w:sz w:val="24"/>
          <w:szCs w:val="24"/>
        </w:rPr>
        <w:t>Организационный этап: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 xml:space="preserve">Составление совместного плана работы со специалистами, работающими с детьми дошкольного возраста. 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Повышение и обучение педагогических кадров.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Организация семинаров по особенностям взаимодействия с воспитанников с интеллектуальным потенциалом.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Организация открытых мероприятий по проблематике детской одаренности.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iCs/>
          <w:sz w:val="24"/>
          <w:szCs w:val="24"/>
        </w:rPr>
        <w:t>Этап контроля</w:t>
      </w:r>
      <w:r w:rsidRPr="00A717E1">
        <w:rPr>
          <w:rFonts w:ascii="Times New Roman" w:hAnsi="Times New Roman" w:cs="Times New Roman"/>
          <w:b/>
          <w:sz w:val="24"/>
          <w:szCs w:val="24"/>
        </w:rPr>
        <w:t>:</w:t>
      </w:r>
      <w:r w:rsidRPr="00A71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 xml:space="preserve">Контроль эффективности работы специалистов по данной теме. Анализ результатов деятельности специалистов. 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Построение перспективы дальнейшей работы по данной теме.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425659" w:rsidRPr="00A717E1" w:rsidRDefault="00425659" w:rsidP="00A0376F">
      <w:pPr>
        <w:tabs>
          <w:tab w:val="left" w:pos="426"/>
          <w:tab w:val="left" w:pos="567"/>
        </w:tabs>
        <w:spacing w:before="30" w:after="3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Участие в конкурсных мероприятиях </w:t>
      </w:r>
    </w:p>
    <w:p w:rsidR="00425659" w:rsidRPr="00A717E1" w:rsidRDefault="00425659" w:rsidP="00A0376F">
      <w:pPr>
        <w:pStyle w:val="a8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Вечер головоломок "Вместе дружно мы играем – вместе ребус разгадаем"</w:t>
      </w:r>
    </w:p>
    <w:p w:rsidR="00425659" w:rsidRPr="00A717E1" w:rsidRDefault="00425659" w:rsidP="00A0376F">
      <w:pPr>
        <w:pStyle w:val="a8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Научно – практическая конференция "Старт в будущее!"</w:t>
      </w:r>
    </w:p>
    <w:p w:rsidR="00425659" w:rsidRPr="00A717E1" w:rsidRDefault="00425659" w:rsidP="00A0376F">
      <w:pPr>
        <w:pStyle w:val="a8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Конкурс социальных проектов «Мы выбираем»</w:t>
      </w:r>
    </w:p>
    <w:p w:rsidR="00425659" w:rsidRPr="00A717E1" w:rsidRDefault="00425659" w:rsidP="00A0376F">
      <w:pPr>
        <w:pStyle w:val="a8"/>
        <w:numPr>
          <w:ilvl w:val="0"/>
          <w:numId w:val="13"/>
        </w:num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 xml:space="preserve">Олимпиада «Я вам расскажу» </w:t>
      </w:r>
    </w:p>
    <w:p w:rsidR="00515525" w:rsidRPr="00A717E1" w:rsidRDefault="00515525" w:rsidP="00A0376F">
      <w:pPr>
        <w:tabs>
          <w:tab w:val="left" w:pos="426"/>
          <w:tab w:val="left" w:pos="567"/>
        </w:tabs>
        <w:spacing w:before="30" w:after="3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15525" w:rsidRPr="00A717E1" w:rsidRDefault="00515525" w:rsidP="00515525">
      <w:pPr>
        <w:spacing w:before="30" w:after="3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15525" w:rsidRPr="00A717E1" w:rsidRDefault="00515525" w:rsidP="00515525">
      <w:pPr>
        <w:spacing w:before="30" w:after="3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15525" w:rsidRPr="00A717E1" w:rsidRDefault="00515525" w:rsidP="00515525">
      <w:pPr>
        <w:pStyle w:val="af"/>
        <w:rPr>
          <w:sz w:val="24"/>
        </w:rPr>
      </w:pPr>
      <w:bookmarkStart w:id="0" w:name="_GoBack"/>
      <w:bookmarkEnd w:id="0"/>
      <w:r w:rsidRPr="00A717E1">
        <w:rPr>
          <w:sz w:val="24"/>
        </w:rPr>
        <w:lastRenderedPageBreak/>
        <w:t>Сопровождение воспитанников с детской одаренностью</w:t>
      </w:r>
    </w:p>
    <w:p w:rsidR="00515525" w:rsidRPr="00A717E1" w:rsidRDefault="00515525" w:rsidP="00515525">
      <w:pPr>
        <w:pStyle w:val="af"/>
        <w:rPr>
          <w:sz w:val="24"/>
        </w:rPr>
      </w:pPr>
      <w:r w:rsidRPr="00A717E1">
        <w:rPr>
          <w:sz w:val="24"/>
        </w:rPr>
        <w:t>спортивной направленности</w:t>
      </w:r>
    </w:p>
    <w:p w:rsidR="00515525" w:rsidRPr="00A717E1" w:rsidRDefault="00515525" w:rsidP="00515525">
      <w:pPr>
        <w:pStyle w:val="af"/>
        <w:rPr>
          <w:sz w:val="24"/>
        </w:rPr>
      </w:pP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Цель: </w:t>
      </w:r>
      <w:r w:rsidRPr="00A717E1">
        <w:rPr>
          <w:rFonts w:ascii="Times New Roman" w:hAnsi="Times New Roman" w:cs="Times New Roman"/>
          <w:sz w:val="24"/>
          <w:szCs w:val="24"/>
        </w:rPr>
        <w:t>развитие физкультурно-спортивного потенциала воспитанника.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Задачи:</w:t>
      </w:r>
    </w:p>
    <w:p w:rsidR="00515525" w:rsidRPr="00A717E1" w:rsidRDefault="00515525" w:rsidP="00515525">
      <w:pPr>
        <w:numPr>
          <w:ilvl w:val="0"/>
          <w:numId w:val="12"/>
        </w:numPr>
        <w:spacing w:before="45" w:after="0" w:line="360" w:lineRule="auto"/>
        <w:ind w:left="165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Создание комплекса условий, обеспечивающих эффективность и качество работы с детьми.</w:t>
      </w:r>
    </w:p>
    <w:p w:rsidR="00515525" w:rsidRPr="00A717E1" w:rsidRDefault="00515525" w:rsidP="00515525">
      <w:pPr>
        <w:numPr>
          <w:ilvl w:val="0"/>
          <w:numId w:val="12"/>
        </w:numPr>
        <w:spacing w:before="45" w:after="0" w:line="360" w:lineRule="auto"/>
        <w:ind w:left="165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Привлечение специалистов по физической культуре для работы с этими детьми.</w:t>
      </w:r>
    </w:p>
    <w:p w:rsidR="00515525" w:rsidRPr="00A717E1" w:rsidRDefault="00515525" w:rsidP="00515525">
      <w:pPr>
        <w:numPr>
          <w:ilvl w:val="0"/>
          <w:numId w:val="12"/>
        </w:numPr>
        <w:spacing w:before="45" w:after="0" w:line="360" w:lineRule="auto"/>
        <w:ind w:left="165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Достижение детьми более высоких результатов.</w:t>
      </w:r>
    </w:p>
    <w:p w:rsidR="00515525" w:rsidRPr="00A717E1" w:rsidRDefault="00515525" w:rsidP="00515525">
      <w:pPr>
        <w:numPr>
          <w:ilvl w:val="0"/>
          <w:numId w:val="12"/>
        </w:numPr>
        <w:spacing w:before="45" w:after="0" w:line="360" w:lineRule="auto"/>
        <w:ind w:left="165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 xml:space="preserve">Организация и проведение конкурсных мероприятий с </w:t>
      </w:r>
      <w:r w:rsidR="00A717E1" w:rsidRPr="00A717E1">
        <w:rPr>
          <w:rFonts w:ascii="Times New Roman" w:hAnsi="Times New Roman" w:cs="Times New Roman"/>
          <w:sz w:val="24"/>
          <w:szCs w:val="24"/>
        </w:rPr>
        <w:t>воспитанниками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Психолог:</w:t>
      </w:r>
    </w:p>
    <w:p w:rsidR="00A717E1" w:rsidRDefault="00515525" w:rsidP="00515525">
      <w:pPr>
        <w:spacing w:before="30"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>Информационный этап:</w:t>
      </w:r>
      <w:r w:rsidRPr="00A717E1">
        <w:rPr>
          <w:rFonts w:ascii="Times New Roman" w:hAnsi="Times New Roman" w:cs="Times New Roman"/>
          <w:sz w:val="24"/>
          <w:szCs w:val="24"/>
        </w:rPr>
        <w:t> подбор методических материалов и литературы по данной тематике. Консультирование родителей и воспитателей.</w:t>
      </w:r>
    </w:p>
    <w:p w:rsidR="00515525" w:rsidRPr="00A717E1" w:rsidRDefault="00515525" w:rsidP="00515525">
      <w:pPr>
        <w:spacing w:before="30"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Развивающий этап</w:t>
      </w:r>
      <w:r w:rsidRPr="00A717E1">
        <w:rPr>
          <w:rFonts w:ascii="Times New Roman" w:hAnsi="Times New Roman" w:cs="Times New Roman"/>
          <w:sz w:val="24"/>
          <w:szCs w:val="24"/>
        </w:rPr>
        <w:t>: обеспечение работы по гармонизации личности и интеллекта физически одаренного ребенка.</w:t>
      </w:r>
    </w:p>
    <w:p w:rsidR="00515525" w:rsidRPr="00A717E1" w:rsidRDefault="00A717E1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З</w:t>
      </w:r>
      <w:r w:rsidR="00515525"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аместитель </w:t>
      </w: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заведующего</w:t>
      </w:r>
      <w:r w:rsidR="00515525"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A717E1" w:rsidRDefault="00515525" w:rsidP="00515525">
      <w:pPr>
        <w:spacing w:before="30"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>Организационный этап</w:t>
      </w:r>
      <w:r w:rsidRPr="00A717E1">
        <w:rPr>
          <w:rFonts w:ascii="Times New Roman" w:hAnsi="Times New Roman" w:cs="Times New Roman"/>
          <w:sz w:val="24"/>
          <w:szCs w:val="24"/>
        </w:rPr>
        <w:t>: планирование работы инструктора по физической культуре. Разработка методических рекомендаций. Обеспечение помощи (методики, оснащение спортивным инвентарем и др.).</w:t>
      </w:r>
    </w:p>
    <w:p w:rsidR="00515525" w:rsidRPr="00A717E1" w:rsidRDefault="00515525" w:rsidP="00515525">
      <w:pPr>
        <w:spacing w:before="30"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>Этап контроля:</w:t>
      </w:r>
      <w:r w:rsidRPr="00A717E1">
        <w:rPr>
          <w:rFonts w:ascii="Times New Roman" w:hAnsi="Times New Roman" w:cs="Times New Roman"/>
          <w:sz w:val="24"/>
          <w:szCs w:val="24"/>
        </w:rPr>
        <w:t> осуществление контроля над качеством и сроками работы с детьми.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Инструктор по физической культуре:</w:t>
      </w:r>
    </w:p>
    <w:p w:rsidR="00A717E1" w:rsidRPr="00A717E1" w:rsidRDefault="00515525" w:rsidP="00515525">
      <w:pPr>
        <w:spacing w:before="30"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>Информационный этап</w:t>
      </w:r>
      <w:r w:rsidRPr="00A717E1">
        <w:rPr>
          <w:rFonts w:ascii="Times New Roman" w:hAnsi="Times New Roman" w:cs="Times New Roman"/>
          <w:sz w:val="24"/>
          <w:szCs w:val="24"/>
        </w:rPr>
        <w:t>: рекомендации по взаимодействию с ребенком для родителей и воспитателей. Пропаганда лучшего опыта работы с ребенком,</w:t>
      </w:r>
      <w:r w:rsidR="00A717E1" w:rsidRPr="00A717E1">
        <w:rPr>
          <w:rFonts w:ascii="Times New Roman" w:hAnsi="Times New Roman" w:cs="Times New Roman"/>
          <w:sz w:val="24"/>
          <w:szCs w:val="24"/>
        </w:rPr>
        <w:t xml:space="preserve"> </w:t>
      </w:r>
      <w:r w:rsidRPr="00A717E1">
        <w:rPr>
          <w:rFonts w:ascii="Times New Roman" w:hAnsi="Times New Roman" w:cs="Times New Roman"/>
          <w:sz w:val="24"/>
          <w:szCs w:val="24"/>
        </w:rPr>
        <w:t>имеющим физическую одаренность.</w:t>
      </w:r>
    </w:p>
    <w:p w:rsidR="00515525" w:rsidRPr="00A717E1" w:rsidRDefault="00515525" w:rsidP="00515525">
      <w:pPr>
        <w:spacing w:before="30"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>Организационный этап:</w:t>
      </w:r>
      <w:r w:rsidRPr="00A717E1">
        <w:rPr>
          <w:rFonts w:ascii="Times New Roman" w:hAnsi="Times New Roman" w:cs="Times New Roman"/>
          <w:sz w:val="24"/>
          <w:szCs w:val="24"/>
        </w:rPr>
        <w:t> разработка индивидуального плана работы с физически одаренным ребенком. Осуществление подбора индивидуальных комплексов упражнений для ребенка и формирование подгрупп детей, в зависимости от уровня их физического развития, состояние здоровья, склонностей, интересов. Организация спортивных мероприятий и вовлечение в них этих детей. Мониторинг динамики физического развития ребенка. Профессиональное общение со специалистами из спортивных школ с целью определения физически одаренного ребенка в необходимую спортивную секцию.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   Развивающий этап</w:t>
      </w:r>
      <w:r w:rsidRPr="00A717E1">
        <w:rPr>
          <w:rFonts w:ascii="Times New Roman" w:hAnsi="Times New Roman" w:cs="Times New Roman"/>
          <w:sz w:val="24"/>
          <w:szCs w:val="24"/>
        </w:rPr>
        <w:t>: развитие физических параметров в индивидуальной и групповой организованной образовательной деятельности с детьми.</w:t>
      </w:r>
    </w:p>
    <w:p w:rsidR="00A0376F" w:rsidRDefault="00A0376F" w:rsidP="00515525">
      <w:pPr>
        <w:spacing w:before="30" w:after="3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0376F" w:rsidRDefault="00A0376F" w:rsidP="00515525">
      <w:pPr>
        <w:spacing w:before="30" w:after="3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Воспитатель:</w:t>
      </w:r>
    </w:p>
    <w:p w:rsidR="00A0376F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  Информационный этап:</w:t>
      </w:r>
      <w:r w:rsidRPr="00A717E1">
        <w:rPr>
          <w:rFonts w:ascii="Times New Roman" w:hAnsi="Times New Roman" w:cs="Times New Roman"/>
          <w:sz w:val="24"/>
          <w:szCs w:val="24"/>
        </w:rPr>
        <w:t> пропаганда здоровье сберегающего образа жизни среди родителей. Информирование родителей о способностях и достижениях.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  Развивающий этап:</w:t>
      </w:r>
      <w:r w:rsidRPr="00A717E1">
        <w:rPr>
          <w:rFonts w:ascii="Times New Roman" w:hAnsi="Times New Roman" w:cs="Times New Roman"/>
          <w:sz w:val="24"/>
          <w:szCs w:val="24"/>
        </w:rPr>
        <w:t> развитие физических качеств в повседневной жизни с учетом рекомендаций инструктора по физической культуре.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>Родители:</w:t>
      </w:r>
    </w:p>
    <w:p w:rsidR="00515525" w:rsidRPr="00A717E1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iCs/>
          <w:sz w:val="24"/>
          <w:szCs w:val="24"/>
        </w:rPr>
        <w:t xml:space="preserve">             Развивающий этап:</w:t>
      </w:r>
      <w:r w:rsidRPr="00A717E1">
        <w:rPr>
          <w:rFonts w:ascii="Times New Roman" w:hAnsi="Times New Roman" w:cs="Times New Roman"/>
          <w:sz w:val="24"/>
          <w:szCs w:val="24"/>
        </w:rPr>
        <w:t>  развитие физических способностей ОД посредством определения их в специализированные секции и спортивные кружки, выполнение рекомендаций специалистов в домашних условиях.</w:t>
      </w:r>
    </w:p>
    <w:p w:rsidR="00515525" w:rsidRPr="00A717E1" w:rsidRDefault="00425659" w:rsidP="00425659">
      <w:pPr>
        <w:spacing w:before="30" w:after="3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717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Участие в конкурсных мероприятиях </w:t>
      </w:r>
    </w:p>
    <w:p w:rsidR="00425659" w:rsidRPr="00A717E1" w:rsidRDefault="00425659" w:rsidP="00425659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Веселые старты</w:t>
      </w:r>
    </w:p>
    <w:p w:rsidR="00425659" w:rsidRPr="00A717E1" w:rsidRDefault="00425659" w:rsidP="00425659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Белая олимпиада</w:t>
      </w:r>
    </w:p>
    <w:p w:rsidR="00425659" w:rsidRPr="00A717E1" w:rsidRDefault="00425659" w:rsidP="00425659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17E1">
        <w:rPr>
          <w:rFonts w:ascii="Times New Roman" w:hAnsi="Times New Roman" w:cs="Times New Roman"/>
          <w:sz w:val="24"/>
          <w:szCs w:val="24"/>
        </w:rPr>
        <w:t>Мы-пловцы</w:t>
      </w:r>
      <w:proofErr w:type="gramEnd"/>
    </w:p>
    <w:p w:rsidR="00425659" w:rsidRPr="00A717E1" w:rsidRDefault="00425659" w:rsidP="00425659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Олимпиада для детей по  спортивным видам спорта</w:t>
      </w:r>
    </w:p>
    <w:p w:rsidR="00425659" w:rsidRPr="00A717E1" w:rsidRDefault="00425659" w:rsidP="00425659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17E1">
        <w:rPr>
          <w:rFonts w:ascii="Times New Roman" w:hAnsi="Times New Roman" w:cs="Times New Roman"/>
          <w:sz w:val="24"/>
          <w:szCs w:val="24"/>
        </w:rPr>
        <w:t>Леготурнир</w:t>
      </w:r>
      <w:proofErr w:type="spellEnd"/>
    </w:p>
    <w:p w:rsidR="00425659" w:rsidRPr="00A717E1" w:rsidRDefault="00425659" w:rsidP="00425659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Шашечный турнир</w:t>
      </w:r>
    </w:p>
    <w:p w:rsidR="00425659" w:rsidRPr="00A717E1" w:rsidRDefault="00425659" w:rsidP="00425659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E1">
        <w:rPr>
          <w:rFonts w:ascii="Times New Roman" w:hAnsi="Times New Roman" w:cs="Times New Roman"/>
          <w:sz w:val="24"/>
          <w:szCs w:val="24"/>
        </w:rPr>
        <w:t>Спортивный фестиваль «Мир шагов»</w:t>
      </w:r>
    </w:p>
    <w:p w:rsidR="00515525" w:rsidRPr="00A717E1" w:rsidRDefault="00515525" w:rsidP="00425659">
      <w:pPr>
        <w:spacing w:before="30" w:after="3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15525" w:rsidRPr="00425659" w:rsidRDefault="00515525" w:rsidP="00515525">
      <w:pPr>
        <w:pStyle w:val="af"/>
        <w:spacing w:line="360" w:lineRule="auto"/>
        <w:rPr>
          <w:szCs w:val="28"/>
        </w:rPr>
      </w:pPr>
    </w:p>
    <w:p w:rsidR="00515525" w:rsidRPr="00515525" w:rsidRDefault="00515525" w:rsidP="005155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5525" w:rsidRPr="00515525" w:rsidRDefault="00515525" w:rsidP="005155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5525" w:rsidRPr="00515525" w:rsidRDefault="00515525" w:rsidP="00515525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iCs/>
          <w:sz w:val="28"/>
          <w:szCs w:val="28"/>
        </w:rPr>
      </w:pPr>
    </w:p>
    <w:p w:rsidR="00515525" w:rsidRPr="00515525" w:rsidRDefault="00515525" w:rsidP="00515525">
      <w:pPr>
        <w:shd w:val="clear" w:color="auto" w:fill="FFFFFF"/>
        <w:spacing w:line="360" w:lineRule="auto"/>
        <w:jc w:val="right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</w:p>
    <w:p w:rsidR="00515525" w:rsidRPr="00515525" w:rsidRDefault="00515525" w:rsidP="00515525">
      <w:pPr>
        <w:spacing w:before="30" w:after="3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15525" w:rsidRPr="00515525" w:rsidRDefault="00515525" w:rsidP="00D67EAA">
      <w:pPr>
        <w:spacing w:before="30" w:after="30" w:line="293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67EAA" w:rsidRPr="00515525" w:rsidRDefault="00D67EAA" w:rsidP="00D67EAA">
      <w:pPr>
        <w:spacing w:before="30" w:after="30" w:line="293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67EAA" w:rsidRPr="00515525" w:rsidRDefault="00D67EAA" w:rsidP="00D67EAA">
      <w:pPr>
        <w:spacing w:before="30" w:after="30" w:line="293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67EAA" w:rsidRPr="00515525" w:rsidRDefault="00D67EAA" w:rsidP="009700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7EAA" w:rsidRPr="00515525" w:rsidSect="00FD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678"/>
    <w:multiLevelType w:val="hybridMultilevel"/>
    <w:tmpl w:val="491E7C98"/>
    <w:lvl w:ilvl="0" w:tplc="63DEB0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A4A03"/>
    <w:multiLevelType w:val="multilevel"/>
    <w:tmpl w:val="1C8E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C6093"/>
    <w:multiLevelType w:val="multilevel"/>
    <w:tmpl w:val="476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90028"/>
    <w:multiLevelType w:val="multilevel"/>
    <w:tmpl w:val="72C0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543D3E"/>
    <w:multiLevelType w:val="hybridMultilevel"/>
    <w:tmpl w:val="5E60D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4464C"/>
    <w:multiLevelType w:val="hybridMultilevel"/>
    <w:tmpl w:val="07D6E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E65BE"/>
    <w:multiLevelType w:val="multilevel"/>
    <w:tmpl w:val="F926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40A2524F"/>
    <w:multiLevelType w:val="hybridMultilevel"/>
    <w:tmpl w:val="CE5C2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87E12"/>
    <w:multiLevelType w:val="multilevel"/>
    <w:tmpl w:val="6930E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5A6760CC"/>
    <w:multiLevelType w:val="multilevel"/>
    <w:tmpl w:val="F926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60E455AF"/>
    <w:multiLevelType w:val="hybridMultilevel"/>
    <w:tmpl w:val="01A69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A8B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701CF1"/>
    <w:multiLevelType w:val="multilevel"/>
    <w:tmpl w:val="F926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3"/>
  </w:num>
  <w:num w:numId="11">
    <w:abstractNumId w:val="7"/>
  </w:num>
  <w:num w:numId="12">
    <w:abstractNumId w:val="2"/>
  </w:num>
  <w:num w:numId="13">
    <w:abstractNumId w:val="10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D6183"/>
    <w:rsid w:val="000F6DEF"/>
    <w:rsid w:val="001316A6"/>
    <w:rsid w:val="0018029D"/>
    <w:rsid w:val="001B7462"/>
    <w:rsid w:val="002A7056"/>
    <w:rsid w:val="00425659"/>
    <w:rsid w:val="00465031"/>
    <w:rsid w:val="004D1992"/>
    <w:rsid w:val="00515525"/>
    <w:rsid w:val="005901D9"/>
    <w:rsid w:val="006D4DB7"/>
    <w:rsid w:val="0074705A"/>
    <w:rsid w:val="00785BA2"/>
    <w:rsid w:val="007B3275"/>
    <w:rsid w:val="00910BA9"/>
    <w:rsid w:val="00936A35"/>
    <w:rsid w:val="00970037"/>
    <w:rsid w:val="009F4257"/>
    <w:rsid w:val="00A0376F"/>
    <w:rsid w:val="00A33C04"/>
    <w:rsid w:val="00A717E1"/>
    <w:rsid w:val="00D1213C"/>
    <w:rsid w:val="00D62C80"/>
    <w:rsid w:val="00D63256"/>
    <w:rsid w:val="00D67EAA"/>
    <w:rsid w:val="00E32D8E"/>
    <w:rsid w:val="00E80067"/>
    <w:rsid w:val="00F02132"/>
    <w:rsid w:val="00F871C8"/>
    <w:rsid w:val="00FA10ED"/>
    <w:rsid w:val="00FD6183"/>
    <w:rsid w:val="00FE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83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785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6183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FD61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FD61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FD6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FD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D6183"/>
    <w:pPr>
      <w:ind w:left="720"/>
      <w:contextualSpacing/>
    </w:pPr>
  </w:style>
  <w:style w:type="table" w:styleId="a9">
    <w:name w:val="Table Grid"/>
    <w:basedOn w:val="a1"/>
    <w:uiPriority w:val="59"/>
    <w:rsid w:val="00FD61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99"/>
    <w:qFormat/>
    <w:rsid w:val="00FD6183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character" w:customStyle="1" w:styleId="ab">
    <w:name w:val="Без интервала Знак"/>
    <w:link w:val="aa"/>
    <w:uiPriority w:val="99"/>
    <w:locked/>
    <w:rsid w:val="00FD6183"/>
    <w:rPr>
      <w:rFonts w:ascii="Cambria" w:eastAsia="Times New Roman" w:hAnsi="Cambria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4D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1992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936A35"/>
    <w:rPr>
      <w:color w:val="0066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85B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">
    <w:name w:val="Title"/>
    <w:basedOn w:val="a"/>
    <w:link w:val="af0"/>
    <w:qFormat/>
    <w:rsid w:val="005155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0">
    <w:name w:val="Название Знак"/>
    <w:basedOn w:val="a0"/>
    <w:link w:val="af"/>
    <w:rsid w:val="005155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83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785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6183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FD61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FD61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FD6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FD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D6183"/>
    <w:pPr>
      <w:ind w:left="720"/>
      <w:contextualSpacing/>
    </w:pPr>
  </w:style>
  <w:style w:type="table" w:styleId="a9">
    <w:name w:val="Table Grid"/>
    <w:basedOn w:val="a1"/>
    <w:uiPriority w:val="59"/>
    <w:rsid w:val="00FD61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link w:val="ab"/>
    <w:uiPriority w:val="99"/>
    <w:qFormat/>
    <w:rsid w:val="00FD6183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character" w:customStyle="1" w:styleId="ab">
    <w:name w:val="Без интервала Знак"/>
    <w:link w:val="aa"/>
    <w:uiPriority w:val="99"/>
    <w:locked/>
    <w:rsid w:val="00FD6183"/>
    <w:rPr>
      <w:rFonts w:ascii="Cambria" w:eastAsia="Times New Roman" w:hAnsi="Cambria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4D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1992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936A35"/>
    <w:rPr>
      <w:color w:val="0066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85B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">
    <w:name w:val="Title"/>
    <w:basedOn w:val="a"/>
    <w:link w:val="af0"/>
    <w:qFormat/>
    <w:rsid w:val="005155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0">
    <w:name w:val="Название Знак"/>
    <w:basedOn w:val="a0"/>
    <w:link w:val="af"/>
    <w:rsid w:val="005155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inka-mdoy@yandex.ru" TargetMode="External"/><Relationship Id="rId5" Type="http://schemas.openxmlformats.org/officeDocument/2006/relationships/hyperlink" Target="https://6kch.tvoysadik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4542</Words>
  <Characters>25895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Galina</cp:lastModifiedBy>
  <cp:revision>5</cp:revision>
  <dcterms:created xsi:type="dcterms:W3CDTF">2018-10-29T07:44:00Z</dcterms:created>
  <dcterms:modified xsi:type="dcterms:W3CDTF">2018-11-08T15:39:00Z</dcterms:modified>
</cp:coreProperties>
</file>