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ED" w:rsidRPr="005C0BED" w:rsidRDefault="005C0BED" w:rsidP="00932D5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0BED">
        <w:rPr>
          <w:rFonts w:ascii="Times New Roman" w:eastAsia="Calibri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5C0BED" w:rsidRPr="005C0BED" w:rsidRDefault="005C0BED" w:rsidP="00932D5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0BED">
        <w:rPr>
          <w:rFonts w:ascii="Times New Roman" w:eastAsia="Calibri" w:hAnsi="Times New Roman" w:cs="Times New Roman"/>
          <w:sz w:val="28"/>
          <w:szCs w:val="28"/>
        </w:rPr>
        <w:t>«Центр развития ребенка – детский сад «Росинка»</w:t>
      </w:r>
    </w:p>
    <w:p w:rsidR="005C0BED" w:rsidRPr="005C0BED" w:rsidRDefault="005C0BED" w:rsidP="00932D5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0BED">
        <w:rPr>
          <w:rFonts w:ascii="Times New Roman" w:eastAsia="Calibri" w:hAnsi="Times New Roman" w:cs="Times New Roman"/>
          <w:sz w:val="28"/>
          <w:szCs w:val="28"/>
        </w:rPr>
        <w:t>(МДОУ «ЦРР – детский сад «Росинка»)</w:t>
      </w:r>
    </w:p>
    <w:p w:rsidR="005C0BED" w:rsidRPr="005C0BED" w:rsidRDefault="005C0BED" w:rsidP="00932D5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C0B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Картотека игр в воде и с водой</w:t>
      </w: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C0B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для развития правильного речевого дыхания у детей дошкольного возраста.</w:t>
      </w: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C0BED">
        <w:rPr>
          <w:rFonts w:ascii="Times New Roman" w:hAnsi="Times New Roman" w:cs="Times New Roman"/>
          <w:sz w:val="28"/>
          <w:szCs w:val="28"/>
        </w:rPr>
        <w:t>методические рекомендации для педагогов и родителей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0BED" w:rsidRP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Default="005C0BED" w:rsidP="00932D54">
      <w:pPr>
        <w:spacing w:line="36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C0BED" w:rsidRPr="005C0BED" w:rsidRDefault="005C0BED" w:rsidP="00932D54">
      <w:pPr>
        <w:spacing w:line="360" w:lineRule="auto"/>
        <w:jc w:val="right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C0B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Автор: </w:t>
      </w:r>
      <w:proofErr w:type="spellStart"/>
      <w:r w:rsidRPr="005C0B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Швайбович</w:t>
      </w:r>
      <w:proofErr w:type="spellEnd"/>
      <w:r w:rsidRPr="005C0BE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Евгения Петровна</w:t>
      </w:r>
    </w:p>
    <w:p w:rsidR="005C0BED" w:rsidRPr="00B00534" w:rsidRDefault="005C0BED" w:rsidP="00932D54">
      <w:pPr>
        <w:spacing w:line="360" w:lineRule="auto"/>
        <w:jc w:val="right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00534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Древнегреческий мудрец сказал:</w:t>
      </w:r>
    </w:p>
    <w:p w:rsidR="005C0BED" w:rsidRPr="00B00534" w:rsidRDefault="005C0BED" w:rsidP="00932D54">
      <w:pPr>
        <w:spacing w:line="360" w:lineRule="auto"/>
        <w:jc w:val="right"/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00534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«Хочешь быть </w:t>
      </w:r>
      <w:proofErr w:type="gramStart"/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здоров</w:t>
      </w:r>
      <w:proofErr w:type="gramEnd"/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плавай,</w:t>
      </w:r>
    </w:p>
    <w:p w:rsidR="005C0BED" w:rsidRPr="00B00534" w:rsidRDefault="005C0BED" w:rsidP="00932D54">
      <w:pPr>
        <w:spacing w:line="360" w:lineRule="auto"/>
        <w:jc w:val="right"/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хочешь быть красив – плавай</w:t>
      </w:r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C0BED" w:rsidRPr="00B00534" w:rsidRDefault="005C0BED" w:rsidP="00932D54">
      <w:pPr>
        <w:spacing w:line="360" w:lineRule="auto"/>
        <w:jc w:val="right"/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Хочешь быть </w:t>
      </w:r>
      <w:proofErr w:type="gramStart"/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умён</w:t>
      </w:r>
      <w:proofErr w:type="gramEnd"/>
      <w:r w:rsidRPr="00B00534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плавай!»</w:t>
      </w:r>
      <w:r w:rsidRPr="00B00534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C0BED" w:rsidRDefault="005C0BED" w:rsidP="00932D54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В течение жизни человек должен заботиться о своём здоровье. От его здоровья зависит и его личная жизнь, и жизнь окружающих людей. Забота о здоровье детей – важнейшая задача  любого народа. Анализ заболеваемости детей дошкольного возраста показывает, что первое место занимают болезни органов дыхания. Состояние здоровья детей требует применения педагогами новых технологий </w:t>
      </w:r>
      <w:proofErr w:type="spellStart"/>
      <w:r>
        <w:rPr>
          <w:rStyle w:val="c0"/>
          <w:color w:val="000000"/>
          <w:sz w:val="28"/>
          <w:szCs w:val="28"/>
        </w:rPr>
        <w:t>здоровьесбережения</w:t>
      </w:r>
      <w:proofErr w:type="spellEnd"/>
      <w:r>
        <w:rPr>
          <w:rStyle w:val="c0"/>
          <w:color w:val="000000"/>
          <w:sz w:val="28"/>
          <w:szCs w:val="28"/>
        </w:rPr>
        <w:t>, в том числе разнообразных форм спортивно-оздоровительной деятельности, одной из которых и является плавание. Плавание – это прекрасный способ закаливания и укрепления здоровья. Неотъемлемой частью обучения плаванию является формирование правильного дыхания, развитие дыхательной системы человека, что приобретает особую актуальность в настоящее время.</w:t>
      </w:r>
    </w:p>
    <w:p w:rsidR="005C0BED" w:rsidRDefault="005C0BED" w:rsidP="00932D54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Дыхательные упражнения</w:t>
      </w:r>
      <w:r>
        <w:rPr>
          <w:rStyle w:val="c0"/>
          <w:color w:val="000000"/>
          <w:sz w:val="28"/>
          <w:szCs w:val="28"/>
        </w:rPr>
        <w:t> – это замечательный инструмент не</w:t>
      </w:r>
    </w:p>
    <w:p w:rsidR="005C0BED" w:rsidRDefault="005C0BED" w:rsidP="00932D54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только профилактики, но и лечения органов дыхания.</w:t>
      </w:r>
    </w:p>
    <w:p w:rsidR="005C0BED" w:rsidRDefault="005C0BED" w:rsidP="00932D54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Многие современные лечебные методики и официальная медицина,  народные целители активно используют дыхательные упражнения (дыхательная гимнастика). Это ещё раз доказывает эффективность, актуальность их применения и среди детей.</w:t>
      </w:r>
    </w:p>
    <w:p w:rsidR="00B00534" w:rsidRDefault="00536961" w:rsidP="00932D54">
      <w:pPr>
        <w:spacing w:line="360" w:lineRule="auto"/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</w:pPr>
      <w:r w:rsidRPr="001275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Упражнения на дыхание необходимо выполнять ежедневно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1275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лучше проводить в игровой форме, чтобы дети выполняли их с интересом и удовольствием.</w:t>
      </w:r>
      <w:r w:rsidR="00B00534" w:rsidRPr="00B00534">
        <w:rPr>
          <w:rFonts w:ascii="Helvetica" w:hAnsi="Helvetica" w:cs="Helvetica"/>
          <w:color w:val="4D4D4D"/>
          <w:sz w:val="21"/>
          <w:szCs w:val="21"/>
          <w:shd w:val="clear" w:color="auto" w:fill="FFFFFF"/>
        </w:rPr>
        <w:t xml:space="preserve"> </w:t>
      </w:r>
    </w:p>
    <w:p w:rsidR="00B00534" w:rsidRPr="00B00534" w:rsidRDefault="00B00534" w:rsidP="00932D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>ачинать работу по </w:t>
      </w:r>
      <w:r w:rsidRPr="00B00534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развитию речи</w:t>
      </w:r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> следует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прежде </w:t>
      </w:r>
      <w:proofErr w:type="gramStart"/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</w:t>
      </w:r>
      <w:proofErr w:type="gramEnd"/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00534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с развития дыхания</w:t>
      </w:r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чего это нужно? Правильное (физиологическое) дыхание поможет ребенку </w:t>
      </w:r>
      <w:r w:rsidRPr="00B0053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научиться говорить</w:t>
      </w:r>
      <w:r w:rsidRPr="00B00534">
        <w:rPr>
          <w:rFonts w:ascii="Times New Roman" w:hAnsi="Times New Roman" w:cs="Times New Roman"/>
          <w:sz w:val="28"/>
          <w:szCs w:val="28"/>
          <w:shd w:val="clear" w:color="auto" w:fill="FFFFFF"/>
        </w:rPr>
        <w:t> спокойно, плавно, не торопясь. </w:t>
      </w:r>
    </w:p>
    <w:p w:rsidR="00460B7D" w:rsidRPr="001B256E" w:rsidRDefault="00536961" w:rsidP="00932D54">
      <w:pPr>
        <w:pStyle w:val="c1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333333"/>
          <w:sz w:val="28"/>
          <w:szCs w:val="28"/>
        </w:rPr>
      </w:pPr>
      <w:r w:rsidRPr="001B256E">
        <w:rPr>
          <w:color w:val="333333"/>
          <w:sz w:val="28"/>
          <w:szCs w:val="28"/>
        </w:rPr>
        <w:t>Цель</w:t>
      </w:r>
      <w:r w:rsidR="001B256E" w:rsidRPr="001B256E">
        <w:rPr>
          <w:color w:val="333333"/>
          <w:sz w:val="28"/>
          <w:szCs w:val="28"/>
        </w:rPr>
        <w:t xml:space="preserve"> дыхательной гимнастики:</w:t>
      </w:r>
      <w:r w:rsidRPr="001B256E">
        <w:rPr>
          <w:color w:val="333333"/>
          <w:sz w:val="28"/>
          <w:szCs w:val="28"/>
        </w:rPr>
        <w:t xml:space="preserve"> развитие речевого дыхания.</w:t>
      </w:r>
    </w:p>
    <w:p w:rsidR="00460B7D" w:rsidRPr="001B256E" w:rsidRDefault="00460B7D" w:rsidP="00932D54">
      <w:pPr>
        <w:pStyle w:val="c1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333333"/>
          <w:sz w:val="28"/>
          <w:szCs w:val="28"/>
        </w:rPr>
      </w:pPr>
    </w:p>
    <w:p w:rsidR="00460B7D" w:rsidRPr="00460B7D" w:rsidRDefault="00460B7D" w:rsidP="00932D54">
      <w:pPr>
        <w:pStyle w:val="c1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  <w:sz w:val="28"/>
          <w:szCs w:val="28"/>
        </w:rPr>
      </w:pPr>
      <w:r w:rsidRPr="00460B7D">
        <w:rPr>
          <w:b/>
          <w:color w:val="000000"/>
          <w:sz w:val="28"/>
          <w:szCs w:val="28"/>
        </w:rPr>
        <w:t xml:space="preserve"> </w:t>
      </w:r>
    </w:p>
    <w:p w:rsidR="001275F6" w:rsidRPr="008015B3" w:rsidRDefault="001C32CE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9376081" wp14:editId="5C7E209C">
            <wp:simplePos x="0" y="0"/>
            <wp:positionH relativeFrom="column">
              <wp:posOffset>3048635</wp:posOffset>
            </wp:positionH>
            <wp:positionV relativeFrom="paragraph">
              <wp:posOffset>114935</wp:posOffset>
            </wp:positionV>
            <wp:extent cx="3260064" cy="180000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2" t="20929" r="22146" b="24296"/>
                    <a:stretch/>
                  </pic:blipFill>
                  <pic:spPr bwMode="auto">
                    <a:xfrm>
                      <a:off x="0" y="0"/>
                      <a:ext cx="3260064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61" w:rsidRPr="008015B3">
        <w:rPr>
          <w:b/>
          <w:color w:val="333333"/>
          <w:sz w:val="28"/>
          <w:szCs w:val="28"/>
        </w:rPr>
        <w:t xml:space="preserve"> </w:t>
      </w:r>
      <w:r w:rsidR="001275F6" w:rsidRPr="008015B3">
        <w:rPr>
          <w:b/>
          <w:color w:val="333333"/>
          <w:sz w:val="28"/>
          <w:szCs w:val="28"/>
        </w:rPr>
        <w:t>«Чей пароход лучше? »</w:t>
      </w:r>
    </w:p>
    <w:p w:rsidR="001C32CE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>Каждому ребенку дают чистый пузырек.  «</w:t>
      </w:r>
      <w:r w:rsidR="001B256E">
        <w:rPr>
          <w:color w:val="333333"/>
          <w:sz w:val="28"/>
          <w:szCs w:val="28"/>
        </w:rPr>
        <w:t>Ребята</w:t>
      </w:r>
      <w:r w:rsidRPr="001275F6">
        <w:rPr>
          <w:color w:val="333333"/>
          <w:sz w:val="28"/>
          <w:szCs w:val="28"/>
        </w:rPr>
        <w:t>,</w:t>
      </w:r>
      <w:r w:rsidR="001B256E">
        <w:rPr>
          <w:color w:val="333333"/>
          <w:sz w:val="28"/>
          <w:szCs w:val="28"/>
        </w:rPr>
        <w:t xml:space="preserve"> </w:t>
      </w:r>
      <w:r w:rsidRPr="001275F6">
        <w:rPr>
          <w:color w:val="333333"/>
          <w:sz w:val="28"/>
          <w:szCs w:val="28"/>
        </w:rPr>
        <w:t>посмотрите, как гудит мой пузырек, если я в него поду</w:t>
      </w:r>
      <w:r w:rsidR="008015B3">
        <w:rPr>
          <w:color w:val="333333"/>
          <w:sz w:val="28"/>
          <w:szCs w:val="28"/>
        </w:rPr>
        <w:t>ю. Загудел, как пароход.</w:t>
      </w:r>
      <w:r w:rsidRPr="001275F6">
        <w:rPr>
          <w:color w:val="333333"/>
          <w:sz w:val="28"/>
          <w:szCs w:val="28"/>
        </w:rPr>
        <w:t xml:space="preserve">» Педагог предлагает погудеть всем вместе. Следует помнить: чтобы пузырек загудел, нижняя губа должна слегка касаться края его горлышка. Струя воздуха должна быть сильной. </w:t>
      </w:r>
    </w:p>
    <w:p w:rsid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>Каждый ребенок может дуть лишь несколько секунд, чтобы не закружилась голова.</w:t>
      </w:r>
    </w:p>
    <w:p w:rsidR="001275F6" w:rsidRPr="008015B3" w:rsidRDefault="001C32CE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F47D983" wp14:editId="22702D11">
            <wp:simplePos x="0" y="0"/>
            <wp:positionH relativeFrom="column">
              <wp:posOffset>3590925</wp:posOffset>
            </wp:positionH>
            <wp:positionV relativeFrom="paragraph">
              <wp:posOffset>77470</wp:posOffset>
            </wp:positionV>
            <wp:extent cx="2668270" cy="1413510"/>
            <wp:effectExtent l="0" t="0" r="0" b="0"/>
            <wp:wrapThrough wrapText="bothSides">
              <wp:wrapPolygon edited="0">
                <wp:start x="617" y="0"/>
                <wp:lineTo x="0" y="582"/>
                <wp:lineTo x="0" y="20960"/>
                <wp:lineTo x="617" y="21251"/>
                <wp:lineTo x="20819" y="21251"/>
                <wp:lineTo x="21436" y="20960"/>
                <wp:lineTo x="21436" y="582"/>
                <wp:lineTo x="20819" y="0"/>
                <wp:lineTo x="61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0" t="7386" r="6224" b="13512"/>
                    <a:stretch/>
                  </pic:blipFill>
                  <pic:spPr bwMode="auto">
                    <a:xfrm>
                      <a:off x="0" y="0"/>
                      <a:ext cx="2668270" cy="1413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5B3" w:rsidRPr="008015B3">
        <w:rPr>
          <w:b/>
          <w:color w:val="333333"/>
          <w:sz w:val="28"/>
          <w:szCs w:val="28"/>
        </w:rPr>
        <w:t xml:space="preserve"> </w:t>
      </w:r>
      <w:r w:rsidR="001275F6" w:rsidRPr="008015B3">
        <w:rPr>
          <w:b/>
          <w:color w:val="333333"/>
          <w:sz w:val="28"/>
          <w:szCs w:val="28"/>
        </w:rPr>
        <w:t>«Дровосек»</w:t>
      </w:r>
    </w:p>
    <w:p w:rsidR="001275F6" w:rsidRPr="001275F6" w:rsidRDefault="001C32CE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47D9AAD" wp14:editId="21A3ACDA">
            <wp:simplePos x="0" y="0"/>
            <wp:positionH relativeFrom="column">
              <wp:posOffset>3048000</wp:posOffset>
            </wp:positionH>
            <wp:positionV relativeFrom="paragraph">
              <wp:posOffset>1089660</wp:posOffset>
            </wp:positionV>
            <wp:extent cx="3115310" cy="1322705"/>
            <wp:effectExtent l="0" t="0" r="8890" b="0"/>
            <wp:wrapThrough wrapText="bothSides">
              <wp:wrapPolygon edited="0">
                <wp:start x="528" y="0"/>
                <wp:lineTo x="0" y="622"/>
                <wp:lineTo x="0" y="20221"/>
                <wp:lineTo x="396" y="21154"/>
                <wp:lineTo x="528" y="21154"/>
                <wp:lineTo x="21001" y="21154"/>
                <wp:lineTo x="21133" y="21154"/>
                <wp:lineTo x="21530" y="20221"/>
                <wp:lineTo x="21530" y="622"/>
                <wp:lineTo x="21001" y="0"/>
                <wp:lineTo x="52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8" t="22468" r="4844" b="12583"/>
                    <a:stretch/>
                  </pic:blipFill>
                  <pic:spPr bwMode="auto">
                    <a:xfrm>
                      <a:off x="0" y="0"/>
                      <a:ext cx="3115310" cy="1322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1275F6">
        <w:rPr>
          <w:color w:val="333333"/>
          <w:sz w:val="28"/>
          <w:szCs w:val="28"/>
        </w:rPr>
        <w:t xml:space="preserve">Дети стоят. Ноги на ширине плеч, руки </w:t>
      </w:r>
      <w:proofErr w:type="gramStart"/>
      <w:r w:rsidR="001275F6" w:rsidRPr="001275F6">
        <w:rPr>
          <w:color w:val="333333"/>
          <w:sz w:val="28"/>
          <w:szCs w:val="28"/>
        </w:rPr>
        <w:t>опущены</w:t>
      </w:r>
      <w:proofErr w:type="gramEnd"/>
      <w:r w:rsidR="001275F6" w:rsidRPr="001275F6">
        <w:rPr>
          <w:color w:val="333333"/>
          <w:sz w:val="28"/>
          <w:szCs w:val="28"/>
        </w:rPr>
        <w:t xml:space="preserve"> и пальцы рук сцеплены «замком». </w:t>
      </w:r>
      <w:proofErr w:type="gramStart"/>
      <w:r w:rsidR="001275F6" w:rsidRPr="001275F6">
        <w:rPr>
          <w:color w:val="333333"/>
          <w:sz w:val="28"/>
          <w:szCs w:val="28"/>
        </w:rPr>
        <w:t>Быстро поднять руки - вдох, наклониться вперед, медленно опуская «тяжелый топор», произнести - ух! - на длительном выдохе.</w:t>
      </w:r>
      <w:proofErr w:type="gramEnd"/>
    </w:p>
    <w:p w:rsidR="001C32CE" w:rsidRDefault="001C32CE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</w:p>
    <w:p w:rsidR="001275F6" w:rsidRPr="008015B3" w:rsidRDefault="00932D54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4F04985" wp14:editId="514147E9">
            <wp:simplePos x="0" y="0"/>
            <wp:positionH relativeFrom="column">
              <wp:posOffset>3301365</wp:posOffset>
            </wp:positionH>
            <wp:positionV relativeFrom="paragraph">
              <wp:posOffset>231140</wp:posOffset>
            </wp:positionV>
            <wp:extent cx="2955290" cy="1417955"/>
            <wp:effectExtent l="0" t="0" r="0" b="0"/>
            <wp:wrapThrough wrapText="bothSides">
              <wp:wrapPolygon edited="0">
                <wp:start x="557" y="0"/>
                <wp:lineTo x="0" y="580"/>
                <wp:lineTo x="0" y="20894"/>
                <wp:lineTo x="557" y="21184"/>
                <wp:lineTo x="20885" y="21184"/>
                <wp:lineTo x="21442" y="20894"/>
                <wp:lineTo x="21442" y="580"/>
                <wp:lineTo x="20885" y="0"/>
                <wp:lineTo x="557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5" t="16312" r="14014" b="13505"/>
                    <a:stretch/>
                  </pic:blipFill>
                  <pic:spPr bwMode="auto">
                    <a:xfrm>
                      <a:off x="0" y="0"/>
                      <a:ext cx="2955290" cy="141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8015B3">
        <w:rPr>
          <w:b/>
          <w:color w:val="333333"/>
          <w:sz w:val="28"/>
          <w:szCs w:val="28"/>
        </w:rPr>
        <w:t>«Вьюга»</w:t>
      </w:r>
    </w:p>
    <w:p w:rsidR="001275F6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BAAF30" wp14:editId="7FDFABD6">
            <wp:simplePos x="0" y="0"/>
            <wp:positionH relativeFrom="column">
              <wp:posOffset>1515745</wp:posOffset>
            </wp:positionH>
            <wp:positionV relativeFrom="paragraph">
              <wp:posOffset>1586865</wp:posOffset>
            </wp:positionV>
            <wp:extent cx="2573020" cy="1379855"/>
            <wp:effectExtent l="0" t="0" r="0" b="0"/>
            <wp:wrapThrough wrapText="bothSides">
              <wp:wrapPolygon edited="0">
                <wp:start x="640" y="0"/>
                <wp:lineTo x="0" y="596"/>
                <wp:lineTo x="0" y="20874"/>
                <wp:lineTo x="640" y="21173"/>
                <wp:lineTo x="20790" y="21173"/>
                <wp:lineTo x="21429" y="20874"/>
                <wp:lineTo x="21429" y="596"/>
                <wp:lineTo x="20790" y="0"/>
                <wp:lineTo x="64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3" t="9234" r="8131" b="13820"/>
                    <a:stretch/>
                  </pic:blipFill>
                  <pic:spPr bwMode="auto">
                    <a:xfrm>
                      <a:off x="0" y="0"/>
                      <a:ext cx="2573020" cy="137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C31A2FF" wp14:editId="2746F1E5">
            <wp:simplePos x="0" y="0"/>
            <wp:positionH relativeFrom="column">
              <wp:posOffset>3911600</wp:posOffset>
            </wp:positionH>
            <wp:positionV relativeFrom="paragraph">
              <wp:posOffset>1125220</wp:posOffset>
            </wp:positionV>
            <wp:extent cx="2562225" cy="1318895"/>
            <wp:effectExtent l="0" t="0" r="9525" b="0"/>
            <wp:wrapThrough wrapText="bothSides">
              <wp:wrapPolygon edited="0">
                <wp:start x="642" y="0"/>
                <wp:lineTo x="0" y="624"/>
                <wp:lineTo x="0" y="20279"/>
                <wp:lineTo x="482" y="21215"/>
                <wp:lineTo x="642" y="21215"/>
                <wp:lineTo x="20877" y="21215"/>
                <wp:lineTo x="21038" y="21215"/>
                <wp:lineTo x="21520" y="20279"/>
                <wp:lineTo x="21520" y="624"/>
                <wp:lineTo x="20877" y="0"/>
                <wp:lineTo x="642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1" t="10466" r="11073" b="15050"/>
                    <a:stretch/>
                  </pic:blipFill>
                  <pic:spPr bwMode="auto">
                    <a:xfrm>
                      <a:off x="0" y="0"/>
                      <a:ext cx="2562225" cy="1318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1275F6">
        <w:rPr>
          <w:color w:val="333333"/>
          <w:sz w:val="28"/>
          <w:szCs w:val="28"/>
        </w:rPr>
        <w:t>Наступила весна. Но зима уходить не хочет. Она злится, посылает вьюги и метели. Воет вьюга: у-у-у. Свистит ветер: с-с-с-с. Ветер гнет деревья: ш-ш-ш-ш. Но вот вьюга стала затихать. (Повторить тоже, только тише). И затихла.</w:t>
      </w:r>
    </w:p>
    <w:p w:rsidR="001C32CE" w:rsidRDefault="001C32CE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1275F6" w:rsidRPr="008015B3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 w:rsidRPr="008015B3">
        <w:rPr>
          <w:b/>
          <w:color w:val="333333"/>
          <w:sz w:val="28"/>
          <w:szCs w:val="28"/>
        </w:rPr>
        <w:lastRenderedPageBreak/>
        <w:t>«На берегу моря»</w:t>
      </w:r>
    </w:p>
    <w:p w:rsidR="001275F6" w:rsidRPr="001275F6" w:rsidRDefault="00932D54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57E74CE" wp14:editId="7F53C704">
            <wp:simplePos x="0" y="0"/>
            <wp:positionH relativeFrom="column">
              <wp:posOffset>2825115</wp:posOffset>
            </wp:positionH>
            <wp:positionV relativeFrom="paragraph">
              <wp:posOffset>932180</wp:posOffset>
            </wp:positionV>
            <wp:extent cx="3796030" cy="1435100"/>
            <wp:effectExtent l="0" t="0" r="0" b="0"/>
            <wp:wrapThrough wrapText="bothSides">
              <wp:wrapPolygon edited="0">
                <wp:start x="434" y="0"/>
                <wp:lineTo x="0" y="573"/>
                <wp:lineTo x="0" y="20931"/>
                <wp:lineTo x="434" y="21218"/>
                <wp:lineTo x="21029" y="21218"/>
                <wp:lineTo x="21463" y="20931"/>
                <wp:lineTo x="21463" y="573"/>
                <wp:lineTo x="21029" y="0"/>
                <wp:lineTo x="434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7" t="32308" r="14899" b="21228"/>
                    <a:stretch/>
                  </pic:blipFill>
                  <pic:spPr bwMode="auto">
                    <a:xfrm>
                      <a:off x="0" y="0"/>
                      <a:ext cx="3796030" cy="143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2040AAA" wp14:editId="201A215B">
            <wp:simplePos x="0" y="0"/>
            <wp:positionH relativeFrom="column">
              <wp:posOffset>-72390</wp:posOffset>
            </wp:positionH>
            <wp:positionV relativeFrom="paragraph">
              <wp:posOffset>934085</wp:posOffset>
            </wp:positionV>
            <wp:extent cx="3019425" cy="1442085"/>
            <wp:effectExtent l="0" t="0" r="9525" b="5715"/>
            <wp:wrapThrough wrapText="bothSides">
              <wp:wrapPolygon edited="0">
                <wp:start x="545" y="0"/>
                <wp:lineTo x="0" y="571"/>
                <wp:lineTo x="0" y="21115"/>
                <wp:lineTo x="545" y="21400"/>
                <wp:lineTo x="20987" y="21400"/>
                <wp:lineTo x="21532" y="21115"/>
                <wp:lineTo x="21532" y="571"/>
                <wp:lineTo x="20987" y="0"/>
                <wp:lineTo x="545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22160" r="21108" b="25204"/>
                    <a:stretch/>
                  </pic:blipFill>
                  <pic:spPr bwMode="auto">
                    <a:xfrm>
                      <a:off x="0" y="0"/>
                      <a:ext cx="3019425" cy="144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1275F6">
        <w:rPr>
          <w:color w:val="333333"/>
          <w:sz w:val="28"/>
          <w:szCs w:val="28"/>
        </w:rPr>
        <w:t>Представить себя на берегу моря. Закрыть глаза. Слышите</w:t>
      </w:r>
      <w:r w:rsidR="00823188">
        <w:rPr>
          <w:color w:val="333333"/>
          <w:sz w:val="28"/>
          <w:szCs w:val="28"/>
        </w:rPr>
        <w:t>,</w:t>
      </w:r>
      <w:r w:rsidR="001275F6" w:rsidRPr="001275F6">
        <w:rPr>
          <w:color w:val="333333"/>
          <w:sz w:val="28"/>
          <w:szCs w:val="28"/>
        </w:rPr>
        <w:t xml:space="preserve"> как бегает волна: с-с-с. Сыплется песок: с-с-с-с. Ветер песню напевает: с-с-с-с. И песочек рассыпает: с-с-с-с.</w:t>
      </w:r>
    </w:p>
    <w:p w:rsidR="001275F6" w:rsidRPr="008015B3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 w:rsidRPr="008015B3">
        <w:rPr>
          <w:b/>
          <w:color w:val="333333"/>
          <w:sz w:val="28"/>
          <w:szCs w:val="28"/>
        </w:rPr>
        <w:t>«Пузырь»</w:t>
      </w:r>
    </w:p>
    <w:p w:rsidR="001275F6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F415E50" wp14:editId="19CC0EE3">
            <wp:simplePos x="0" y="0"/>
            <wp:positionH relativeFrom="column">
              <wp:posOffset>2825750</wp:posOffset>
            </wp:positionH>
            <wp:positionV relativeFrom="paragraph">
              <wp:posOffset>1892300</wp:posOffset>
            </wp:positionV>
            <wp:extent cx="3657600" cy="1745615"/>
            <wp:effectExtent l="0" t="0" r="0" b="6985"/>
            <wp:wrapThrough wrapText="bothSides">
              <wp:wrapPolygon edited="0">
                <wp:start x="450" y="0"/>
                <wp:lineTo x="0" y="471"/>
                <wp:lineTo x="0" y="21215"/>
                <wp:lineTo x="450" y="21451"/>
                <wp:lineTo x="21038" y="21451"/>
                <wp:lineTo x="21488" y="21215"/>
                <wp:lineTo x="21488" y="471"/>
                <wp:lineTo x="21038" y="0"/>
                <wp:lineTo x="45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t="8002" r="3460" b="14118"/>
                    <a:stretch/>
                  </pic:blipFill>
                  <pic:spPr bwMode="auto">
                    <a:xfrm>
                      <a:off x="0" y="0"/>
                      <a:ext cx="3657600" cy="174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C7D8360" wp14:editId="6625B298">
            <wp:simplePos x="0" y="0"/>
            <wp:positionH relativeFrom="column">
              <wp:posOffset>164465</wp:posOffset>
            </wp:positionH>
            <wp:positionV relativeFrom="paragraph">
              <wp:posOffset>1821815</wp:posOffset>
            </wp:positionV>
            <wp:extent cx="2486660" cy="1796415"/>
            <wp:effectExtent l="0" t="0" r="8890" b="0"/>
            <wp:wrapThrough wrapText="bothSides">
              <wp:wrapPolygon edited="0">
                <wp:start x="662" y="0"/>
                <wp:lineTo x="0" y="458"/>
                <wp:lineTo x="0" y="21073"/>
                <wp:lineTo x="662" y="21302"/>
                <wp:lineTo x="20850" y="21302"/>
                <wp:lineTo x="21512" y="21073"/>
                <wp:lineTo x="21512" y="458"/>
                <wp:lineTo x="20850" y="0"/>
                <wp:lineTo x="662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4" t="8929" r="20069" b="15650"/>
                    <a:stretch/>
                  </pic:blipFill>
                  <pic:spPr bwMode="auto">
                    <a:xfrm>
                      <a:off x="0" y="0"/>
                      <a:ext cx="2486660" cy="17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5B3">
        <w:rPr>
          <w:color w:val="333333"/>
          <w:sz w:val="28"/>
          <w:szCs w:val="28"/>
        </w:rPr>
        <w:t>Д</w:t>
      </w:r>
      <w:r w:rsidR="001275F6" w:rsidRPr="001275F6">
        <w:rPr>
          <w:color w:val="333333"/>
          <w:sz w:val="28"/>
          <w:szCs w:val="28"/>
        </w:rPr>
        <w:t>ет</w:t>
      </w:r>
      <w:r w:rsidR="008015B3">
        <w:rPr>
          <w:color w:val="333333"/>
          <w:sz w:val="28"/>
          <w:szCs w:val="28"/>
        </w:rPr>
        <w:t>и</w:t>
      </w:r>
      <w:r w:rsidR="001275F6" w:rsidRPr="001275F6">
        <w:rPr>
          <w:color w:val="333333"/>
          <w:sz w:val="28"/>
          <w:szCs w:val="28"/>
        </w:rPr>
        <w:t xml:space="preserve"> стоят </w:t>
      </w:r>
      <w:r w:rsidR="008015B3">
        <w:rPr>
          <w:color w:val="333333"/>
          <w:sz w:val="28"/>
          <w:szCs w:val="28"/>
        </w:rPr>
        <w:t>в кругу</w:t>
      </w:r>
      <w:r w:rsidR="001275F6" w:rsidRPr="001275F6">
        <w:rPr>
          <w:color w:val="333333"/>
          <w:sz w:val="28"/>
          <w:szCs w:val="28"/>
        </w:rPr>
        <w:t xml:space="preserve">, взявшись за руки. Затем, медленно </w:t>
      </w:r>
      <w:r w:rsidR="008015B3">
        <w:rPr>
          <w:color w:val="333333"/>
          <w:sz w:val="28"/>
          <w:szCs w:val="28"/>
        </w:rPr>
        <w:t>расходятся в стороны</w:t>
      </w:r>
      <w:r w:rsidR="001275F6" w:rsidRPr="001275F6">
        <w:rPr>
          <w:color w:val="333333"/>
          <w:sz w:val="28"/>
          <w:szCs w:val="28"/>
        </w:rPr>
        <w:t xml:space="preserve">, приговаривают: «Раздувайся, пузырь, раздувайся большой, оставайся такой, да не лопайся. » По сигналу педагога: «Пузырь лопнул! » Дети медленно </w:t>
      </w:r>
      <w:r w:rsidR="008015B3">
        <w:rPr>
          <w:color w:val="333333"/>
          <w:sz w:val="28"/>
          <w:szCs w:val="28"/>
        </w:rPr>
        <w:t>приседают в воду</w:t>
      </w:r>
      <w:r w:rsidR="001275F6" w:rsidRPr="001275F6">
        <w:rPr>
          <w:color w:val="333333"/>
          <w:sz w:val="28"/>
          <w:szCs w:val="28"/>
        </w:rPr>
        <w:t>, длительно произнося с-с-с. или ш-ш-ш., подражая выходящему воздуху. Следить, чтобы при произнесении звука дети не надували щеки (пузырь выпускает воздух, а не надувается</w:t>
      </w:r>
      <w:r w:rsidR="008015B3">
        <w:rPr>
          <w:color w:val="333333"/>
          <w:sz w:val="28"/>
          <w:szCs w:val="28"/>
        </w:rPr>
        <w:t>).</w:t>
      </w:r>
    </w:p>
    <w:p w:rsidR="008015B3" w:rsidRDefault="00932D54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677C6BF" wp14:editId="0C10516D">
            <wp:simplePos x="0" y="0"/>
            <wp:positionH relativeFrom="column">
              <wp:posOffset>965200</wp:posOffset>
            </wp:positionH>
            <wp:positionV relativeFrom="paragraph">
              <wp:posOffset>-1270</wp:posOffset>
            </wp:positionV>
            <wp:extent cx="3949700" cy="1668780"/>
            <wp:effectExtent l="0" t="0" r="0" b="7620"/>
            <wp:wrapThrough wrapText="bothSides">
              <wp:wrapPolygon edited="0">
                <wp:start x="417" y="0"/>
                <wp:lineTo x="0" y="493"/>
                <wp:lineTo x="0" y="21205"/>
                <wp:lineTo x="417" y="21452"/>
                <wp:lineTo x="21044" y="21452"/>
                <wp:lineTo x="21461" y="21205"/>
                <wp:lineTo x="21461" y="493"/>
                <wp:lineTo x="21044" y="0"/>
                <wp:lineTo x="417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9" t="20002" r="3830" b="14135"/>
                    <a:stretch/>
                  </pic:blipFill>
                  <pic:spPr bwMode="auto">
                    <a:xfrm>
                      <a:off x="0" y="0"/>
                      <a:ext cx="3949700" cy="166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188" w:rsidRDefault="00823188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823188" w:rsidRDefault="00823188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823188" w:rsidRDefault="00823188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C423C0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en-US"/>
        </w:rPr>
      </w:pPr>
    </w:p>
    <w:p w:rsidR="00C423C0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en-US"/>
        </w:rPr>
      </w:pPr>
    </w:p>
    <w:p w:rsidR="001275F6" w:rsidRPr="008015B3" w:rsidRDefault="00823188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7CEB0740" wp14:editId="5F8216E9">
            <wp:simplePos x="0" y="0"/>
            <wp:positionH relativeFrom="column">
              <wp:posOffset>3303905</wp:posOffset>
            </wp:positionH>
            <wp:positionV relativeFrom="paragraph">
              <wp:posOffset>210185</wp:posOffset>
            </wp:positionV>
            <wp:extent cx="3037840" cy="1753870"/>
            <wp:effectExtent l="0" t="0" r="0" b="0"/>
            <wp:wrapThrough wrapText="bothSides">
              <wp:wrapPolygon edited="0">
                <wp:start x="542" y="0"/>
                <wp:lineTo x="0" y="469"/>
                <wp:lineTo x="0" y="21115"/>
                <wp:lineTo x="542" y="21350"/>
                <wp:lineTo x="20860" y="21350"/>
                <wp:lineTo x="21401" y="21115"/>
                <wp:lineTo x="21401" y="469"/>
                <wp:lineTo x="20860" y="0"/>
                <wp:lineTo x="542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0" t="20007" r="20070" b="18127"/>
                    <a:stretch/>
                  </pic:blipFill>
                  <pic:spPr bwMode="auto">
                    <a:xfrm>
                      <a:off x="0" y="0"/>
                      <a:ext cx="3037840" cy="1753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8015B3">
        <w:rPr>
          <w:b/>
          <w:color w:val="333333"/>
          <w:sz w:val="28"/>
          <w:szCs w:val="28"/>
        </w:rPr>
        <w:t>«Кораблики».</w:t>
      </w:r>
    </w:p>
    <w:p w:rsidR="001275F6" w:rsidRPr="001275F6" w:rsidRDefault="008015B3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</w:t>
      </w:r>
      <w:r w:rsidR="001275F6" w:rsidRPr="001275F6">
        <w:rPr>
          <w:color w:val="333333"/>
          <w:sz w:val="28"/>
          <w:szCs w:val="28"/>
        </w:rPr>
        <w:t>чи</w:t>
      </w:r>
      <w:r>
        <w:rPr>
          <w:color w:val="333333"/>
          <w:sz w:val="28"/>
          <w:szCs w:val="28"/>
        </w:rPr>
        <w:t>м детей</w:t>
      </w:r>
      <w:r w:rsidR="001275F6" w:rsidRPr="001275F6">
        <w:rPr>
          <w:color w:val="333333"/>
          <w:sz w:val="28"/>
          <w:szCs w:val="28"/>
        </w:rPr>
        <w:t xml:space="preserve"> дуть на лёгкие предметы, находящиеся в </w:t>
      </w:r>
      <w:r>
        <w:rPr>
          <w:color w:val="333333"/>
          <w:sz w:val="28"/>
          <w:szCs w:val="28"/>
        </w:rPr>
        <w:t>воде</w:t>
      </w:r>
      <w:r w:rsidR="001275F6" w:rsidRPr="001275F6">
        <w:rPr>
          <w:color w:val="333333"/>
          <w:sz w:val="28"/>
          <w:szCs w:val="28"/>
        </w:rPr>
        <w:t xml:space="preserve">, например, </w:t>
      </w:r>
      <w:r>
        <w:rPr>
          <w:color w:val="333333"/>
          <w:sz w:val="28"/>
          <w:szCs w:val="28"/>
        </w:rPr>
        <w:t>цветочки</w:t>
      </w:r>
      <w:r w:rsidR="001275F6" w:rsidRPr="001275F6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М</w:t>
      </w:r>
      <w:r w:rsidR="001275F6" w:rsidRPr="001275F6">
        <w:rPr>
          <w:color w:val="333333"/>
          <w:sz w:val="28"/>
          <w:szCs w:val="28"/>
        </w:rPr>
        <w:t>ож</w:t>
      </w:r>
      <w:r>
        <w:rPr>
          <w:color w:val="333333"/>
          <w:sz w:val="28"/>
          <w:szCs w:val="28"/>
        </w:rPr>
        <w:t>но</w:t>
      </w:r>
      <w:r w:rsidR="001275F6" w:rsidRPr="001275F6">
        <w:rPr>
          <w:color w:val="333333"/>
          <w:sz w:val="28"/>
          <w:szCs w:val="28"/>
        </w:rPr>
        <w:t xml:space="preserve"> устроить соревнование: чей кораблик дальше уплыл. Очень хорошо для этих целей использовать пластмассовые яйца от «киндер-сюрпризов».</w:t>
      </w:r>
    </w:p>
    <w:p w:rsidR="001275F6" w:rsidRPr="008015B3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CB5E1CE" wp14:editId="08A46AAA">
            <wp:simplePos x="0" y="0"/>
            <wp:positionH relativeFrom="column">
              <wp:posOffset>3304540</wp:posOffset>
            </wp:positionH>
            <wp:positionV relativeFrom="paragraph">
              <wp:posOffset>128905</wp:posOffset>
            </wp:positionV>
            <wp:extent cx="2838450" cy="1761490"/>
            <wp:effectExtent l="0" t="0" r="0" b="0"/>
            <wp:wrapThrough wrapText="bothSides">
              <wp:wrapPolygon edited="0">
                <wp:start x="580" y="0"/>
                <wp:lineTo x="0" y="467"/>
                <wp:lineTo x="0" y="21024"/>
                <wp:lineTo x="580" y="21257"/>
                <wp:lineTo x="20875" y="21257"/>
                <wp:lineTo x="21455" y="21024"/>
                <wp:lineTo x="21455" y="467"/>
                <wp:lineTo x="20875" y="0"/>
                <wp:lineTo x="58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9" t="9849" r="15226" b="15051"/>
                    <a:stretch/>
                  </pic:blipFill>
                  <pic:spPr bwMode="auto">
                    <a:xfrm>
                      <a:off x="0" y="0"/>
                      <a:ext cx="2838450" cy="176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8015B3">
        <w:rPr>
          <w:b/>
          <w:color w:val="333333"/>
          <w:sz w:val="28"/>
          <w:szCs w:val="28"/>
        </w:rPr>
        <w:t>«Буль</w:t>
      </w:r>
      <w:r w:rsidR="008015B3" w:rsidRPr="008015B3">
        <w:rPr>
          <w:b/>
          <w:color w:val="333333"/>
          <w:sz w:val="28"/>
          <w:szCs w:val="28"/>
        </w:rPr>
        <w:t>-</w:t>
      </w:r>
      <w:r w:rsidR="001275F6" w:rsidRPr="008015B3">
        <w:rPr>
          <w:b/>
          <w:color w:val="333333"/>
          <w:sz w:val="28"/>
          <w:szCs w:val="28"/>
        </w:rPr>
        <w:t>буль».</w:t>
      </w:r>
    </w:p>
    <w:p w:rsid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>В</w:t>
      </w:r>
      <w:r w:rsidR="008015B3">
        <w:rPr>
          <w:color w:val="333333"/>
          <w:sz w:val="28"/>
          <w:szCs w:val="28"/>
        </w:rPr>
        <w:t>зять</w:t>
      </w:r>
      <w:r w:rsidRPr="001275F6">
        <w:rPr>
          <w:color w:val="333333"/>
          <w:sz w:val="28"/>
          <w:szCs w:val="28"/>
        </w:rPr>
        <w:t xml:space="preserve"> два пластмассовых прозрачных стаканчика. В один нал</w:t>
      </w:r>
      <w:r w:rsidR="008015B3">
        <w:rPr>
          <w:color w:val="333333"/>
          <w:sz w:val="28"/>
          <w:szCs w:val="28"/>
        </w:rPr>
        <w:t>ить</w:t>
      </w:r>
      <w:r w:rsidRPr="001275F6">
        <w:rPr>
          <w:color w:val="333333"/>
          <w:sz w:val="28"/>
          <w:szCs w:val="28"/>
        </w:rPr>
        <w:t xml:space="preserve"> много воды, почти до краев, а в другой чуть-чуть. </w:t>
      </w:r>
      <w:r w:rsidR="00536961">
        <w:rPr>
          <w:color w:val="333333"/>
          <w:sz w:val="28"/>
          <w:szCs w:val="28"/>
        </w:rPr>
        <w:t xml:space="preserve">Играем в игру </w:t>
      </w:r>
      <w:r w:rsidRPr="001275F6">
        <w:rPr>
          <w:color w:val="333333"/>
          <w:sz w:val="28"/>
          <w:szCs w:val="28"/>
        </w:rPr>
        <w:t xml:space="preserve"> «буль</w:t>
      </w:r>
      <w:r w:rsidR="00536961">
        <w:rPr>
          <w:color w:val="333333"/>
          <w:sz w:val="28"/>
          <w:szCs w:val="28"/>
        </w:rPr>
        <w:t>-</w:t>
      </w:r>
      <w:r w:rsidRPr="001275F6">
        <w:rPr>
          <w:color w:val="333333"/>
          <w:sz w:val="28"/>
          <w:szCs w:val="28"/>
        </w:rPr>
        <w:t>буль» с помощью трубочек для коктейля. Для этого в стаканчик, где много воды нужно дуть через трубочку слабо, а в стаканчик, где мало воды – можно дуть сильно. Задача ребенка так играть в «буль</w:t>
      </w:r>
      <w:r w:rsidR="00536961">
        <w:rPr>
          <w:color w:val="333333"/>
          <w:sz w:val="28"/>
          <w:szCs w:val="28"/>
        </w:rPr>
        <w:t>-</w:t>
      </w:r>
      <w:r w:rsidRPr="001275F6">
        <w:rPr>
          <w:color w:val="333333"/>
          <w:sz w:val="28"/>
          <w:szCs w:val="28"/>
        </w:rPr>
        <w:t xml:space="preserve">буль», чтобы не пролить воду. Обязательно обратите внимание ребенка на слова: слабо, сильно, много, мало. Эту игру можно также использовать для закрепления знания цветов. Для этого </w:t>
      </w:r>
      <w:r w:rsidR="00536961">
        <w:rPr>
          <w:color w:val="333333"/>
          <w:sz w:val="28"/>
          <w:szCs w:val="28"/>
        </w:rPr>
        <w:t>берем</w:t>
      </w:r>
      <w:r w:rsidRPr="001275F6">
        <w:rPr>
          <w:color w:val="333333"/>
          <w:sz w:val="28"/>
          <w:szCs w:val="28"/>
        </w:rPr>
        <w:t xml:space="preserve"> разноцветные стаканчики и трубочки и ду</w:t>
      </w:r>
      <w:r w:rsidR="00536961">
        <w:rPr>
          <w:color w:val="333333"/>
          <w:sz w:val="28"/>
          <w:szCs w:val="28"/>
        </w:rPr>
        <w:t>ем</w:t>
      </w:r>
      <w:r w:rsidRPr="001275F6">
        <w:rPr>
          <w:color w:val="333333"/>
          <w:sz w:val="28"/>
          <w:szCs w:val="28"/>
        </w:rPr>
        <w:t xml:space="preserve"> в зеленый стаканчик через зеленую трубочку и т. д.</w:t>
      </w:r>
    </w:p>
    <w:p w:rsidR="001275F6" w:rsidRPr="00536961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69CB288" wp14:editId="6479DCC7">
            <wp:simplePos x="0" y="0"/>
            <wp:positionH relativeFrom="column">
              <wp:posOffset>3823335</wp:posOffset>
            </wp:positionH>
            <wp:positionV relativeFrom="paragraph">
              <wp:posOffset>-13970</wp:posOffset>
            </wp:positionV>
            <wp:extent cx="2327910" cy="1591310"/>
            <wp:effectExtent l="0" t="0" r="0" b="8890"/>
            <wp:wrapThrough wrapText="bothSides">
              <wp:wrapPolygon edited="0">
                <wp:start x="707" y="0"/>
                <wp:lineTo x="0" y="517"/>
                <wp:lineTo x="0" y="20945"/>
                <wp:lineTo x="530" y="21462"/>
                <wp:lineTo x="707" y="21462"/>
                <wp:lineTo x="20681" y="21462"/>
                <wp:lineTo x="20858" y="21462"/>
                <wp:lineTo x="21388" y="20945"/>
                <wp:lineTo x="21388" y="517"/>
                <wp:lineTo x="20681" y="0"/>
                <wp:lineTo x="707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9" t="10771" r="23358" b="22133"/>
                    <a:stretch/>
                  </pic:blipFill>
                  <pic:spPr bwMode="auto">
                    <a:xfrm>
                      <a:off x="0" y="0"/>
                      <a:ext cx="2327910" cy="1591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536961">
        <w:rPr>
          <w:b/>
          <w:color w:val="333333"/>
          <w:sz w:val="28"/>
          <w:szCs w:val="28"/>
        </w:rPr>
        <w:t>«Волшебные пузырьки».</w:t>
      </w:r>
    </w:p>
    <w:p w:rsidR="001275F6" w:rsidRP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 xml:space="preserve">Предложите ребенку поиграть с </w:t>
      </w:r>
      <w:r w:rsidR="00536961">
        <w:rPr>
          <w:color w:val="333333"/>
          <w:sz w:val="28"/>
          <w:szCs w:val="28"/>
        </w:rPr>
        <w:t>трубочками для коктейля</w:t>
      </w:r>
      <w:r w:rsidRPr="001275F6">
        <w:rPr>
          <w:color w:val="333333"/>
          <w:sz w:val="28"/>
          <w:szCs w:val="28"/>
        </w:rPr>
        <w:t xml:space="preserve">. Он может сам выдувать </w:t>
      </w:r>
      <w:r w:rsidR="00536961">
        <w:rPr>
          <w:color w:val="333333"/>
          <w:sz w:val="28"/>
          <w:szCs w:val="28"/>
        </w:rPr>
        <w:t>через трубочку в воду сильно или слабо.</w:t>
      </w:r>
    </w:p>
    <w:p w:rsidR="005239CD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</w:p>
    <w:p w:rsidR="00C423C0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en-US"/>
        </w:rPr>
      </w:pPr>
    </w:p>
    <w:p w:rsidR="00C423C0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en-US"/>
        </w:rPr>
      </w:pPr>
    </w:p>
    <w:p w:rsidR="00C423C0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  <w:lang w:val="en-US"/>
        </w:rPr>
      </w:pPr>
    </w:p>
    <w:p w:rsidR="001275F6" w:rsidRPr="00536961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bookmarkStart w:id="0" w:name="_GoBack"/>
      <w:bookmarkEnd w:id="0"/>
      <w:r w:rsidRPr="00536961">
        <w:rPr>
          <w:b/>
          <w:color w:val="333333"/>
          <w:sz w:val="28"/>
          <w:szCs w:val="28"/>
        </w:rPr>
        <w:lastRenderedPageBreak/>
        <w:t>«Водичка»</w:t>
      </w:r>
    </w:p>
    <w:p w:rsidR="001275F6" w:rsidRPr="001275F6" w:rsidRDefault="00536961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Педагог льет воду из лейки</w:t>
      </w:r>
      <w:r w:rsidR="001275F6" w:rsidRPr="001275F6">
        <w:rPr>
          <w:color w:val="333333"/>
          <w:sz w:val="28"/>
          <w:szCs w:val="28"/>
        </w:rPr>
        <w:t xml:space="preserve"> и обращает внимание ребенка на то, как «поет» текущая  вода (с-с-с).</w:t>
      </w:r>
      <w:r w:rsidR="005239CD">
        <w:rPr>
          <w:color w:val="333333"/>
          <w:sz w:val="28"/>
          <w:szCs w:val="28"/>
        </w:rPr>
        <w:t xml:space="preserve"> Предлагает послушать</w:t>
      </w:r>
      <w:r w:rsidR="001275F6" w:rsidRPr="001275F6">
        <w:rPr>
          <w:color w:val="333333"/>
          <w:sz w:val="28"/>
          <w:szCs w:val="28"/>
        </w:rPr>
        <w:t xml:space="preserve"> </w:t>
      </w:r>
      <w:proofErr w:type="spellStart"/>
      <w:r w:rsidR="001275F6" w:rsidRPr="001275F6">
        <w:rPr>
          <w:color w:val="333333"/>
          <w:sz w:val="28"/>
          <w:szCs w:val="28"/>
        </w:rPr>
        <w:t>потешку</w:t>
      </w:r>
      <w:proofErr w:type="spellEnd"/>
      <w:r w:rsidR="001275F6" w:rsidRPr="001275F6">
        <w:rPr>
          <w:color w:val="333333"/>
          <w:sz w:val="28"/>
          <w:szCs w:val="28"/>
        </w:rPr>
        <w:t>: Водичка, водичка, Умой мое личико, Чтобы глазки блестели, Чтобы щечки краснели, Чтоб смеялся роток, Чтоб кусался зубок!</w:t>
      </w:r>
    </w:p>
    <w:p w:rsidR="001275F6" w:rsidRDefault="00C423C0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69E848B" wp14:editId="5A4F9658">
            <wp:simplePos x="0" y="0"/>
            <wp:positionH relativeFrom="column">
              <wp:posOffset>61595</wp:posOffset>
            </wp:positionH>
            <wp:positionV relativeFrom="paragraph">
              <wp:posOffset>1014730</wp:posOffset>
            </wp:positionV>
            <wp:extent cx="2954020" cy="1701165"/>
            <wp:effectExtent l="0" t="0" r="0" b="0"/>
            <wp:wrapThrough wrapText="bothSides">
              <wp:wrapPolygon edited="0">
                <wp:start x="557" y="0"/>
                <wp:lineTo x="0" y="484"/>
                <wp:lineTo x="0" y="21044"/>
                <wp:lineTo x="557" y="21286"/>
                <wp:lineTo x="20894" y="21286"/>
                <wp:lineTo x="21451" y="21044"/>
                <wp:lineTo x="21451" y="484"/>
                <wp:lineTo x="20894" y="0"/>
                <wp:lineTo x="557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2" t="13852" r="18859" b="22123"/>
                    <a:stretch/>
                  </pic:blipFill>
                  <pic:spPr bwMode="auto">
                    <a:xfrm>
                      <a:off x="0" y="0"/>
                      <a:ext cx="2954020" cy="1701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9CD">
        <w:rPr>
          <w:noProof/>
        </w:rPr>
        <w:drawing>
          <wp:anchor distT="0" distB="0" distL="114300" distR="114300" simplePos="0" relativeHeight="251674624" behindDoc="1" locked="0" layoutInCell="1" allowOverlap="1" wp14:anchorId="6A33F083" wp14:editId="659EC2A8">
            <wp:simplePos x="0" y="0"/>
            <wp:positionH relativeFrom="column">
              <wp:posOffset>3166110</wp:posOffset>
            </wp:positionH>
            <wp:positionV relativeFrom="paragraph">
              <wp:posOffset>1014095</wp:posOffset>
            </wp:positionV>
            <wp:extent cx="2817495" cy="1702435"/>
            <wp:effectExtent l="0" t="0" r="1905" b="0"/>
            <wp:wrapThrough wrapText="bothSides">
              <wp:wrapPolygon edited="0">
                <wp:start x="584" y="0"/>
                <wp:lineTo x="0" y="483"/>
                <wp:lineTo x="0" y="21028"/>
                <wp:lineTo x="584" y="21270"/>
                <wp:lineTo x="20884" y="21270"/>
                <wp:lineTo x="21469" y="21028"/>
                <wp:lineTo x="21469" y="483"/>
                <wp:lineTo x="20884" y="0"/>
                <wp:lineTo x="584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1" t="18775" r="24049" b="23356"/>
                    <a:stretch/>
                  </pic:blipFill>
                  <pic:spPr bwMode="auto">
                    <a:xfrm>
                      <a:off x="0" y="0"/>
                      <a:ext cx="2817495" cy="1702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1275F6">
        <w:rPr>
          <w:color w:val="333333"/>
          <w:sz w:val="28"/>
          <w:szCs w:val="28"/>
        </w:rPr>
        <w:t xml:space="preserve">Взрослый вместе с ребенком повторяет </w:t>
      </w:r>
      <w:proofErr w:type="spellStart"/>
      <w:r w:rsidR="001275F6" w:rsidRPr="001275F6">
        <w:rPr>
          <w:color w:val="333333"/>
          <w:sz w:val="28"/>
          <w:szCs w:val="28"/>
        </w:rPr>
        <w:t>потешку</w:t>
      </w:r>
      <w:proofErr w:type="spellEnd"/>
      <w:r w:rsidR="001275F6" w:rsidRPr="001275F6">
        <w:rPr>
          <w:color w:val="333333"/>
          <w:sz w:val="28"/>
          <w:szCs w:val="28"/>
        </w:rPr>
        <w:t xml:space="preserve"> 3-4 раза и в заключение игры предлагает ему «спеть» песенку водички. Ребенок поет «длинную песенку», т. е. произносит звук</w:t>
      </w:r>
      <w:proofErr w:type="gramStart"/>
      <w:r w:rsidR="001275F6" w:rsidRPr="001275F6">
        <w:rPr>
          <w:color w:val="333333"/>
          <w:sz w:val="28"/>
          <w:szCs w:val="28"/>
        </w:rPr>
        <w:t xml:space="preserve"> С</w:t>
      </w:r>
      <w:proofErr w:type="gramEnd"/>
      <w:r w:rsidR="001275F6" w:rsidRPr="001275F6">
        <w:rPr>
          <w:color w:val="333333"/>
          <w:sz w:val="28"/>
          <w:szCs w:val="28"/>
        </w:rPr>
        <w:t xml:space="preserve"> протяжно.</w:t>
      </w:r>
      <w:r w:rsidR="00536961">
        <w:rPr>
          <w:color w:val="333333"/>
          <w:sz w:val="28"/>
          <w:szCs w:val="28"/>
        </w:rPr>
        <w:t xml:space="preserve"> </w:t>
      </w:r>
    </w:p>
    <w:p w:rsidR="005239CD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5239CD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5239CD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5239CD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5239CD" w:rsidRPr="001275F6" w:rsidRDefault="005239CD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</w:p>
    <w:p w:rsidR="001275F6" w:rsidRPr="00536961" w:rsidRDefault="00B00534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13DEC0D" wp14:editId="7F9589C2">
            <wp:simplePos x="0" y="0"/>
            <wp:positionH relativeFrom="column">
              <wp:posOffset>3270250</wp:posOffset>
            </wp:positionH>
            <wp:positionV relativeFrom="paragraph">
              <wp:posOffset>68580</wp:posOffset>
            </wp:positionV>
            <wp:extent cx="3168015" cy="1831340"/>
            <wp:effectExtent l="0" t="0" r="0" b="0"/>
            <wp:wrapThrough wrapText="bothSides">
              <wp:wrapPolygon edited="0">
                <wp:start x="520" y="0"/>
                <wp:lineTo x="0" y="449"/>
                <wp:lineTo x="0" y="21121"/>
                <wp:lineTo x="520" y="21345"/>
                <wp:lineTo x="20912" y="21345"/>
                <wp:lineTo x="21431" y="21121"/>
                <wp:lineTo x="21431" y="449"/>
                <wp:lineTo x="20912" y="0"/>
                <wp:lineTo x="52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3" t="12930" r="12977" b="13202"/>
                    <a:stretch/>
                  </pic:blipFill>
                  <pic:spPr bwMode="auto">
                    <a:xfrm>
                      <a:off x="0" y="0"/>
                      <a:ext cx="3168015" cy="183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5F6" w:rsidRPr="00536961">
        <w:rPr>
          <w:b/>
          <w:color w:val="333333"/>
          <w:sz w:val="28"/>
          <w:szCs w:val="28"/>
        </w:rPr>
        <w:t>«Насос»</w:t>
      </w:r>
    </w:p>
    <w:p w:rsidR="001275F6" w:rsidRP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 xml:space="preserve">Предложить </w:t>
      </w:r>
      <w:r w:rsidR="005239CD">
        <w:rPr>
          <w:color w:val="333333"/>
          <w:sz w:val="28"/>
          <w:szCs w:val="28"/>
        </w:rPr>
        <w:t>детям</w:t>
      </w:r>
      <w:r w:rsidRPr="001275F6">
        <w:rPr>
          <w:color w:val="333333"/>
          <w:sz w:val="28"/>
          <w:szCs w:val="28"/>
        </w:rPr>
        <w:t xml:space="preserve"> поиграть в насосы. Игра проводится </w:t>
      </w:r>
      <w:r w:rsidR="00536961">
        <w:rPr>
          <w:color w:val="333333"/>
          <w:sz w:val="28"/>
          <w:szCs w:val="28"/>
        </w:rPr>
        <w:t>в парах</w:t>
      </w:r>
      <w:r w:rsidRPr="001275F6">
        <w:rPr>
          <w:color w:val="333333"/>
          <w:sz w:val="28"/>
          <w:szCs w:val="28"/>
        </w:rPr>
        <w:t xml:space="preserve"> и сопровождается движениями, имитирующими накачивание колеса при помощи насоса</w:t>
      </w:r>
      <w:r w:rsidR="005239CD">
        <w:rPr>
          <w:color w:val="333333"/>
          <w:sz w:val="28"/>
          <w:szCs w:val="28"/>
        </w:rPr>
        <w:t xml:space="preserve"> </w:t>
      </w:r>
      <w:r w:rsidR="00536961">
        <w:rPr>
          <w:color w:val="333333"/>
          <w:sz w:val="28"/>
          <w:szCs w:val="28"/>
        </w:rPr>
        <w:t>(по очереди приседать).</w:t>
      </w:r>
    </w:p>
    <w:p w:rsidR="001275F6" w:rsidRP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 xml:space="preserve">- Кто из вас любит кататься на велосипеде? А на машине? Все любят. Но иногда колёса у машин и велосипедов прокалываются и сдуваются. Давайте </w:t>
      </w:r>
      <w:r w:rsidR="00536961">
        <w:rPr>
          <w:color w:val="333333"/>
          <w:sz w:val="28"/>
          <w:szCs w:val="28"/>
        </w:rPr>
        <w:t>превратимся</w:t>
      </w:r>
      <w:r w:rsidR="00460B7D">
        <w:rPr>
          <w:color w:val="333333"/>
          <w:sz w:val="28"/>
          <w:szCs w:val="28"/>
        </w:rPr>
        <w:t xml:space="preserve"> </w:t>
      </w:r>
      <w:r w:rsidR="00536961">
        <w:rPr>
          <w:color w:val="333333"/>
          <w:sz w:val="28"/>
          <w:szCs w:val="28"/>
        </w:rPr>
        <w:t xml:space="preserve"> в</w:t>
      </w:r>
      <w:r w:rsidR="00460B7D">
        <w:rPr>
          <w:color w:val="333333"/>
          <w:sz w:val="28"/>
          <w:szCs w:val="28"/>
        </w:rPr>
        <w:t xml:space="preserve"> </w:t>
      </w:r>
      <w:r w:rsidRPr="001275F6">
        <w:rPr>
          <w:color w:val="333333"/>
          <w:sz w:val="28"/>
          <w:szCs w:val="28"/>
        </w:rPr>
        <w:t>насосы и накачаем колёса - вот так! "</w:t>
      </w:r>
      <w:r w:rsidR="005239CD">
        <w:rPr>
          <w:color w:val="333333"/>
          <w:sz w:val="28"/>
          <w:szCs w:val="28"/>
        </w:rPr>
        <w:t xml:space="preserve">Ш-ш-ш» </w:t>
      </w:r>
      <w:r w:rsidRPr="001275F6">
        <w:rPr>
          <w:color w:val="333333"/>
          <w:sz w:val="28"/>
          <w:szCs w:val="28"/>
        </w:rPr>
        <w:t>работают насосы!</w:t>
      </w:r>
    </w:p>
    <w:p w:rsidR="001275F6" w:rsidRPr="001275F6" w:rsidRDefault="001275F6" w:rsidP="00932D54">
      <w:pPr>
        <w:pStyle w:val="a4"/>
        <w:shd w:val="clear" w:color="auto" w:fill="FFFFFF"/>
        <w:spacing w:before="0" w:beforeAutospacing="0" w:after="150" w:afterAutospacing="0" w:line="360" w:lineRule="auto"/>
        <w:rPr>
          <w:color w:val="333333"/>
          <w:sz w:val="28"/>
          <w:szCs w:val="28"/>
        </w:rPr>
      </w:pPr>
      <w:r w:rsidRPr="001275F6">
        <w:rPr>
          <w:color w:val="333333"/>
          <w:sz w:val="28"/>
          <w:szCs w:val="28"/>
        </w:rPr>
        <w:t xml:space="preserve">Взрослый показывает движения насоса и объясняет, что следует вдохнуть </w:t>
      </w:r>
      <w:proofErr w:type="gramStart"/>
      <w:r w:rsidRPr="001275F6">
        <w:rPr>
          <w:color w:val="333333"/>
          <w:sz w:val="28"/>
          <w:szCs w:val="28"/>
        </w:rPr>
        <w:t>побольше</w:t>
      </w:r>
      <w:proofErr w:type="gramEnd"/>
      <w:r w:rsidRPr="001275F6">
        <w:rPr>
          <w:color w:val="333333"/>
          <w:sz w:val="28"/>
          <w:szCs w:val="28"/>
        </w:rPr>
        <w:t xml:space="preserve"> воздуха, пока насос работает, а затем постепенно плавно выдыхать его, произнося звук </w:t>
      </w:r>
      <w:r w:rsidR="005239CD">
        <w:rPr>
          <w:color w:val="333333"/>
          <w:sz w:val="28"/>
          <w:szCs w:val="28"/>
        </w:rPr>
        <w:t>Ш</w:t>
      </w:r>
      <w:r w:rsidRPr="001275F6">
        <w:rPr>
          <w:color w:val="333333"/>
          <w:sz w:val="28"/>
          <w:szCs w:val="28"/>
        </w:rPr>
        <w:t>. Добирать воздух во время произнесения звука нельзя. Насос может продолжать работать после паузы, когда ребенок сделает следующий вдох. Необходимо следить, чтобы во время игры дети не перенапрягались.</w:t>
      </w:r>
    </w:p>
    <w:sectPr w:rsidR="001275F6" w:rsidRPr="001275F6" w:rsidSect="00932D54">
      <w:pgSz w:w="11906" w:h="16838"/>
      <w:pgMar w:top="993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64" w:rsidRDefault="00216B64" w:rsidP="00932D54">
      <w:pPr>
        <w:spacing w:after="0" w:line="240" w:lineRule="auto"/>
      </w:pPr>
      <w:r>
        <w:separator/>
      </w:r>
    </w:p>
  </w:endnote>
  <w:endnote w:type="continuationSeparator" w:id="0">
    <w:p w:rsidR="00216B64" w:rsidRDefault="00216B64" w:rsidP="0093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64" w:rsidRDefault="00216B64" w:rsidP="00932D54">
      <w:pPr>
        <w:spacing w:after="0" w:line="240" w:lineRule="auto"/>
      </w:pPr>
      <w:r>
        <w:separator/>
      </w:r>
    </w:p>
  </w:footnote>
  <w:footnote w:type="continuationSeparator" w:id="0">
    <w:p w:rsidR="00216B64" w:rsidRDefault="00216B64" w:rsidP="00932D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C4"/>
    <w:rsid w:val="00001584"/>
    <w:rsid w:val="001275F6"/>
    <w:rsid w:val="001B256E"/>
    <w:rsid w:val="001C32CE"/>
    <w:rsid w:val="00216B64"/>
    <w:rsid w:val="002723E1"/>
    <w:rsid w:val="00460B7D"/>
    <w:rsid w:val="004804AC"/>
    <w:rsid w:val="004B3185"/>
    <w:rsid w:val="005239CD"/>
    <w:rsid w:val="00536961"/>
    <w:rsid w:val="005C0BED"/>
    <w:rsid w:val="008015B3"/>
    <w:rsid w:val="00823188"/>
    <w:rsid w:val="00932D54"/>
    <w:rsid w:val="00B00534"/>
    <w:rsid w:val="00B31DC4"/>
    <w:rsid w:val="00C4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5F6"/>
    <w:rPr>
      <w:b/>
      <w:bCs/>
    </w:rPr>
  </w:style>
  <w:style w:type="paragraph" w:styleId="a4">
    <w:name w:val="Normal (Web)"/>
    <w:basedOn w:val="a"/>
    <w:uiPriority w:val="99"/>
    <w:semiHidden/>
    <w:unhideWhenUsed/>
    <w:rsid w:val="0012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0B7D"/>
  </w:style>
  <w:style w:type="character" w:customStyle="1" w:styleId="c0">
    <w:name w:val="c0"/>
    <w:basedOn w:val="a0"/>
    <w:rsid w:val="00460B7D"/>
  </w:style>
  <w:style w:type="paragraph" w:customStyle="1" w:styleId="c2">
    <w:name w:val="c2"/>
    <w:basedOn w:val="a"/>
    <w:rsid w:val="0000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0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1584"/>
  </w:style>
  <w:style w:type="character" w:styleId="a5">
    <w:name w:val="Emphasis"/>
    <w:basedOn w:val="a0"/>
    <w:uiPriority w:val="20"/>
    <w:qFormat/>
    <w:rsid w:val="004B318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B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56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3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D54"/>
  </w:style>
  <w:style w:type="paragraph" w:styleId="aa">
    <w:name w:val="footer"/>
    <w:basedOn w:val="a"/>
    <w:link w:val="ab"/>
    <w:uiPriority w:val="99"/>
    <w:unhideWhenUsed/>
    <w:rsid w:val="0093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5F6"/>
    <w:rPr>
      <w:b/>
      <w:bCs/>
    </w:rPr>
  </w:style>
  <w:style w:type="paragraph" w:styleId="a4">
    <w:name w:val="Normal (Web)"/>
    <w:basedOn w:val="a"/>
    <w:uiPriority w:val="99"/>
    <w:semiHidden/>
    <w:unhideWhenUsed/>
    <w:rsid w:val="0012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0B7D"/>
  </w:style>
  <w:style w:type="character" w:customStyle="1" w:styleId="c0">
    <w:name w:val="c0"/>
    <w:basedOn w:val="a0"/>
    <w:rsid w:val="00460B7D"/>
  </w:style>
  <w:style w:type="paragraph" w:customStyle="1" w:styleId="c2">
    <w:name w:val="c2"/>
    <w:basedOn w:val="a"/>
    <w:rsid w:val="0000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0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01584"/>
  </w:style>
  <w:style w:type="character" w:styleId="a5">
    <w:name w:val="Emphasis"/>
    <w:basedOn w:val="a0"/>
    <w:uiPriority w:val="20"/>
    <w:qFormat/>
    <w:rsid w:val="004B318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B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56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3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D54"/>
  </w:style>
  <w:style w:type="paragraph" w:styleId="aa">
    <w:name w:val="footer"/>
    <w:basedOn w:val="a"/>
    <w:link w:val="ab"/>
    <w:uiPriority w:val="99"/>
    <w:unhideWhenUsed/>
    <w:rsid w:val="0093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2018-11-22T03:10:00Z</cp:lastPrinted>
  <dcterms:created xsi:type="dcterms:W3CDTF">2018-11-21T16:23:00Z</dcterms:created>
  <dcterms:modified xsi:type="dcterms:W3CDTF">2018-11-25T04:24:00Z</dcterms:modified>
</cp:coreProperties>
</file>